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BBA81" w14:textId="2AADA354" w:rsidR="00E35B78" w:rsidRPr="00654190" w:rsidRDefault="00BF5323" w:rsidP="00FD2018">
      <w:pPr>
        <w:spacing w:after="0" w:line="240" w:lineRule="auto"/>
        <w:jc w:val="center"/>
        <w:rPr>
          <w:rFonts w:ascii="Arial" w:eastAsia="TimesNewRoman,Bold" w:hAnsi="Arial" w:cs="Arial"/>
          <w:b/>
          <w:bCs/>
        </w:rPr>
      </w:pPr>
      <w:r w:rsidRPr="00654190">
        <w:rPr>
          <w:rFonts w:ascii="Arial" w:hAnsi="Arial" w:cs="Arial"/>
          <w:b/>
          <w:bCs/>
        </w:rPr>
        <w:t>ŽAGARĖS</w:t>
      </w:r>
      <w:r w:rsidR="005869D8" w:rsidRPr="00654190">
        <w:rPr>
          <w:rFonts w:ascii="Arial" w:hAnsi="Arial" w:cs="Arial"/>
          <w:b/>
          <w:bCs/>
        </w:rPr>
        <w:t xml:space="preserve"> TP</w:t>
      </w:r>
      <w:r w:rsidR="00E256FC" w:rsidRPr="00654190">
        <w:rPr>
          <w:rFonts w:ascii="Arial" w:hAnsi="Arial" w:cs="Arial"/>
          <w:b/>
          <w:bCs/>
        </w:rPr>
        <w:t xml:space="preserve"> TECHNINIO PROJEKTO PAPILDYMAS</w:t>
      </w:r>
    </w:p>
    <w:p w14:paraId="625F894E" w14:textId="77777777" w:rsidR="00055AB8" w:rsidRPr="009D38CC" w:rsidRDefault="00055AB8" w:rsidP="00FD2018">
      <w:pPr>
        <w:spacing w:after="0" w:line="240" w:lineRule="auto"/>
        <w:jc w:val="center"/>
        <w:rPr>
          <w:rFonts w:ascii="Arial" w:eastAsia="TimesNewRoman,Bold" w:hAnsi="Arial" w:cs="Arial"/>
          <w:b/>
          <w:bCs/>
        </w:rPr>
      </w:pPr>
    </w:p>
    <w:p w14:paraId="1FBF1B02" w14:textId="465B7460" w:rsidR="0015690F" w:rsidRPr="00455BBE" w:rsidRDefault="00665C08" w:rsidP="00455BBE">
      <w:pPr>
        <w:pStyle w:val="ListParagraph"/>
        <w:numPr>
          <w:ilvl w:val="0"/>
          <w:numId w:val="1"/>
        </w:numPr>
        <w:jc w:val="both"/>
        <w:rPr>
          <w:rFonts w:ascii="Arial" w:hAnsi="Arial" w:cs="Arial"/>
        </w:rPr>
      </w:pPr>
      <w:r w:rsidRPr="009D38CC">
        <w:rPr>
          <w:rFonts w:ascii="Arial" w:hAnsi="Arial" w:cs="Arial"/>
        </w:rPr>
        <w:t xml:space="preserve">Papildome, kad </w:t>
      </w:r>
      <w:r w:rsidR="005E2FD3" w:rsidRPr="009D38CC">
        <w:rPr>
          <w:rFonts w:ascii="Arial" w:hAnsi="Arial" w:cs="Arial"/>
        </w:rPr>
        <w:t>2021-61-XX-RTP-RAV.AR</w:t>
      </w:r>
      <w:r w:rsidR="00946C6E" w:rsidRPr="009D38CC">
        <w:rPr>
          <w:rFonts w:ascii="Arial" w:hAnsi="Arial" w:cs="Arial"/>
        </w:rPr>
        <w:t xml:space="preserve"> lapas </w:t>
      </w:r>
      <w:r w:rsidR="00837452" w:rsidRPr="009D38CC">
        <w:rPr>
          <w:rFonts w:ascii="Arial" w:hAnsi="Arial" w:cs="Arial"/>
        </w:rPr>
        <w:t xml:space="preserve">13 iš 19, </w:t>
      </w:r>
      <w:r w:rsidRPr="009D38CC">
        <w:rPr>
          <w:rFonts w:ascii="Arial" w:hAnsi="Arial" w:cs="Arial"/>
        </w:rPr>
        <w:t xml:space="preserve">7 skyriuje numatytose 10 </w:t>
      </w:r>
      <w:proofErr w:type="spellStart"/>
      <w:r w:rsidRPr="009D38CC">
        <w:rPr>
          <w:rFonts w:ascii="Arial" w:hAnsi="Arial" w:cs="Arial"/>
        </w:rPr>
        <w:t>kV</w:t>
      </w:r>
      <w:proofErr w:type="spellEnd"/>
      <w:r w:rsidRPr="009D38CC">
        <w:rPr>
          <w:rFonts w:ascii="Arial" w:hAnsi="Arial" w:cs="Arial"/>
        </w:rPr>
        <w:t xml:space="preserve"> linijų apsaugose turi būti papildomai numatytos kryptinės galios apsaugos, kurios </w:t>
      </w:r>
      <w:r w:rsidR="00893BBD" w:rsidRPr="009D38CC">
        <w:rPr>
          <w:rFonts w:ascii="Arial" w:hAnsi="Arial" w:cs="Arial"/>
        </w:rPr>
        <w:t>esant galios krypčiai į šynas turi blokuoti tos konkrečios linijos</w:t>
      </w:r>
      <w:r w:rsidRPr="009D38CC">
        <w:rPr>
          <w:rFonts w:ascii="Arial" w:hAnsi="Arial" w:cs="Arial"/>
        </w:rPr>
        <w:t xml:space="preserve"> ADN veikimą;</w:t>
      </w:r>
    </w:p>
    <w:p w14:paraId="675FE1B3" w14:textId="3236F27F" w:rsidR="00BE2753" w:rsidRPr="009D38CC" w:rsidRDefault="00CA79C3" w:rsidP="0084364B">
      <w:pPr>
        <w:pStyle w:val="ListParagraph"/>
        <w:numPr>
          <w:ilvl w:val="0"/>
          <w:numId w:val="1"/>
        </w:numPr>
        <w:jc w:val="both"/>
        <w:rPr>
          <w:rFonts w:ascii="Arial" w:hAnsi="Arial" w:cs="Arial"/>
        </w:rPr>
      </w:pPr>
      <w:r w:rsidRPr="00CB70D3">
        <w:rPr>
          <w:rFonts w:ascii="Arial" w:hAnsi="Arial" w:cs="Arial"/>
        </w:rPr>
        <w:t xml:space="preserve">Paaiškinamas ir papildomas </w:t>
      </w:r>
      <w:r w:rsidR="006423E8" w:rsidRPr="00CB70D3">
        <w:rPr>
          <w:rFonts w:ascii="Arial" w:hAnsi="Arial" w:cs="Arial"/>
        </w:rPr>
        <w:t xml:space="preserve">2021-61-XX-RTP-E.AR lapas </w:t>
      </w:r>
      <w:r w:rsidR="00D005A0" w:rsidRPr="00CB70D3">
        <w:rPr>
          <w:rFonts w:ascii="Arial" w:hAnsi="Arial" w:cs="Arial"/>
        </w:rPr>
        <w:t>3</w:t>
      </w:r>
      <w:r w:rsidR="006423E8" w:rsidRPr="00CB70D3">
        <w:rPr>
          <w:rFonts w:ascii="Arial" w:hAnsi="Arial" w:cs="Arial"/>
        </w:rPr>
        <w:t xml:space="preserve"> iš 20, </w:t>
      </w:r>
      <w:r w:rsidR="00C64F10" w:rsidRPr="00CB70D3">
        <w:rPr>
          <w:rFonts w:ascii="Arial" w:hAnsi="Arial" w:cs="Arial"/>
        </w:rPr>
        <w:t>2</w:t>
      </w:r>
      <w:r w:rsidRPr="00CB70D3">
        <w:rPr>
          <w:rFonts w:ascii="Arial" w:hAnsi="Arial" w:cs="Arial"/>
        </w:rPr>
        <w:t> skyriaus</w:t>
      </w:r>
      <w:r w:rsidR="00F45E81" w:rsidRPr="00CB70D3">
        <w:rPr>
          <w:rFonts w:ascii="Arial" w:hAnsi="Arial" w:cs="Arial"/>
        </w:rPr>
        <w:t xml:space="preserve"> </w:t>
      </w:r>
      <w:r w:rsidR="001627AE" w:rsidRPr="00CB70D3">
        <w:rPr>
          <w:rFonts w:ascii="Arial" w:hAnsi="Arial" w:cs="Arial"/>
        </w:rPr>
        <w:t>„</w:t>
      </w:r>
      <w:r w:rsidR="00F45E81" w:rsidRPr="00CB70D3">
        <w:rPr>
          <w:rFonts w:ascii="Arial" w:hAnsi="Arial" w:cs="Arial"/>
        </w:rPr>
        <w:t>PROJEKTINIAI SPRENDINIAI</w:t>
      </w:r>
      <w:r w:rsidR="001627AE" w:rsidRPr="00CB70D3">
        <w:rPr>
          <w:rFonts w:ascii="Arial" w:hAnsi="Arial" w:cs="Arial"/>
        </w:rPr>
        <w:t>“</w:t>
      </w:r>
      <w:r w:rsidR="006423E8" w:rsidRPr="00CB70D3">
        <w:rPr>
          <w:rFonts w:ascii="Arial" w:hAnsi="Arial" w:cs="Arial"/>
        </w:rPr>
        <w:t xml:space="preserve"> </w:t>
      </w:r>
      <w:r w:rsidR="00244306" w:rsidRPr="00CB70D3">
        <w:rPr>
          <w:rFonts w:ascii="Arial" w:hAnsi="Arial" w:cs="Arial"/>
        </w:rPr>
        <w:t>tre</w:t>
      </w:r>
      <w:r w:rsidR="00403682" w:rsidRPr="00CB70D3">
        <w:rPr>
          <w:rFonts w:ascii="Arial" w:hAnsi="Arial" w:cs="Arial"/>
        </w:rPr>
        <w:t>č</w:t>
      </w:r>
      <w:r w:rsidR="00244306" w:rsidRPr="00CB70D3">
        <w:rPr>
          <w:rFonts w:ascii="Arial" w:hAnsi="Arial" w:cs="Arial"/>
        </w:rPr>
        <w:t>i</w:t>
      </w:r>
      <w:r w:rsidR="00DD4695" w:rsidRPr="00CB70D3">
        <w:rPr>
          <w:rFonts w:ascii="Arial" w:hAnsi="Arial" w:cs="Arial"/>
        </w:rPr>
        <w:t>as</w:t>
      </w:r>
      <w:r w:rsidR="00244306" w:rsidRPr="00CB70D3">
        <w:rPr>
          <w:rFonts w:ascii="Arial" w:hAnsi="Arial" w:cs="Arial"/>
        </w:rPr>
        <w:t xml:space="preserve"> sakin</w:t>
      </w:r>
      <w:r w:rsidR="00DD4695" w:rsidRPr="00CB70D3">
        <w:rPr>
          <w:rFonts w:ascii="Arial" w:hAnsi="Arial" w:cs="Arial"/>
        </w:rPr>
        <w:t xml:space="preserve">ys </w:t>
      </w:r>
      <w:r w:rsidR="00DD4695" w:rsidRPr="009D38CC">
        <w:rPr>
          <w:rFonts w:ascii="Arial" w:hAnsi="Arial" w:cs="Arial"/>
        </w:rPr>
        <w:t>koreguo</w:t>
      </w:r>
      <w:r w:rsidR="00DD4695">
        <w:rPr>
          <w:rFonts w:ascii="Arial" w:hAnsi="Arial" w:cs="Arial"/>
        </w:rPr>
        <w:t>jamas</w:t>
      </w:r>
      <w:r w:rsidR="00DD4695" w:rsidRPr="009D38CC">
        <w:rPr>
          <w:rFonts w:ascii="Arial" w:hAnsi="Arial" w:cs="Arial"/>
        </w:rPr>
        <w:t xml:space="preserve"> ir išdėstomas sekančiai </w:t>
      </w:r>
      <w:r w:rsidR="006423E8" w:rsidRPr="009D38CC">
        <w:rPr>
          <w:rFonts w:ascii="Arial" w:hAnsi="Arial" w:cs="Arial"/>
        </w:rPr>
        <w:t>– „</w:t>
      </w:r>
      <w:r w:rsidR="001627AE" w:rsidRPr="009D38CC">
        <w:rPr>
          <w:rFonts w:ascii="Arial" w:eastAsia="TimesNewRomanPSMT" w:hAnsi="Arial" w:cs="Arial"/>
        </w:rPr>
        <w:t>TP vietoj išmontuoto galios transformatoriaus projekte</w:t>
      </w:r>
      <w:r w:rsidR="00BE2753" w:rsidRPr="009D38CC">
        <w:rPr>
          <w:rFonts w:ascii="Arial" w:eastAsia="TimesNewRomanPSMT" w:hAnsi="Arial" w:cs="Arial"/>
        </w:rPr>
        <w:t xml:space="preserve"> </w:t>
      </w:r>
      <w:r w:rsidR="001627AE" w:rsidRPr="009D38CC">
        <w:rPr>
          <w:rFonts w:ascii="Arial" w:eastAsia="TimesNewRomanPSMT" w:hAnsi="Arial" w:cs="Arial"/>
        </w:rPr>
        <w:t xml:space="preserve">yra numatyta sumontuoti </w:t>
      </w:r>
      <w:r w:rsidR="00974DCC" w:rsidRPr="009D38CC">
        <w:rPr>
          <w:rFonts w:ascii="Arial" w:eastAsia="TimesNewRomanPSMT" w:hAnsi="Arial" w:cs="Arial"/>
        </w:rPr>
        <w:t>eksploatuotą</w:t>
      </w:r>
      <w:r w:rsidR="001627AE" w:rsidRPr="009D38CC">
        <w:rPr>
          <w:rFonts w:ascii="Arial" w:eastAsia="TimesNewRomanPSMT" w:hAnsi="Arial" w:cs="Arial"/>
        </w:rPr>
        <w:t xml:space="preserve"> </w:t>
      </w:r>
      <w:r w:rsidR="00403682" w:rsidRPr="009D38CC">
        <w:rPr>
          <w:rFonts w:ascii="Arial" w:eastAsia="TimesNewRomanPSMT" w:hAnsi="Arial" w:cs="Arial"/>
        </w:rPr>
        <w:t>10</w:t>
      </w:r>
      <w:r w:rsidR="00BE2753" w:rsidRPr="009D38CC">
        <w:rPr>
          <w:rFonts w:ascii="Arial" w:eastAsia="TimesNewRomanPSMT" w:hAnsi="Arial" w:cs="Arial"/>
        </w:rPr>
        <w:t> </w:t>
      </w:r>
      <w:r w:rsidR="001627AE" w:rsidRPr="009D38CC">
        <w:rPr>
          <w:rFonts w:ascii="Arial" w:eastAsia="TimesNewRomanPSMT" w:hAnsi="Arial" w:cs="Arial"/>
        </w:rPr>
        <w:t>MVA galios transformatorių su įtampos reguliatoriumi (ĮR), su naujai</w:t>
      </w:r>
      <w:r w:rsidR="00403682" w:rsidRPr="009D38CC">
        <w:rPr>
          <w:rFonts w:ascii="Arial" w:eastAsia="TimesNewRomanPSMT" w:hAnsi="Arial" w:cs="Arial"/>
        </w:rPr>
        <w:t xml:space="preserve"> </w:t>
      </w:r>
      <w:r w:rsidR="001627AE" w:rsidRPr="009D38CC">
        <w:rPr>
          <w:rFonts w:ascii="Arial" w:eastAsia="TimesNewRomanPSMT" w:hAnsi="Arial" w:cs="Arial"/>
        </w:rPr>
        <w:t>projektuojama alyvos duobe, tinkama 1</w:t>
      </w:r>
      <w:r w:rsidR="00403682" w:rsidRPr="009D38CC">
        <w:rPr>
          <w:rFonts w:ascii="Arial" w:eastAsia="TimesNewRomanPSMT" w:hAnsi="Arial" w:cs="Arial"/>
        </w:rPr>
        <w:t>6</w:t>
      </w:r>
      <w:r w:rsidR="00BE2753" w:rsidRPr="009D38CC">
        <w:rPr>
          <w:rFonts w:ascii="Arial" w:eastAsia="TimesNewRomanPSMT" w:hAnsi="Arial" w:cs="Arial"/>
        </w:rPr>
        <w:t> </w:t>
      </w:r>
      <w:r w:rsidR="001627AE" w:rsidRPr="009D38CC">
        <w:rPr>
          <w:rFonts w:ascii="Arial" w:eastAsia="TimesNewRomanPSMT" w:hAnsi="Arial" w:cs="Arial"/>
        </w:rPr>
        <w:t>MVA galios transformatoriui.</w:t>
      </w:r>
      <w:r w:rsidR="00BE2753" w:rsidRPr="009D38CC">
        <w:rPr>
          <w:rFonts w:ascii="Arial" w:eastAsia="TimesNewRomanPSMT" w:hAnsi="Arial" w:cs="Arial"/>
        </w:rPr>
        <w:t xml:space="preserve"> </w:t>
      </w:r>
      <w:r w:rsidR="008746D4" w:rsidRPr="009D38CC">
        <w:rPr>
          <w:rFonts w:ascii="Arial" w:eastAsia="TimesNewRomanPSMT" w:hAnsi="Arial" w:cs="Arial"/>
        </w:rPr>
        <w:t xml:space="preserve">10 MVA galios transformatorių pateikia ESO. </w:t>
      </w:r>
      <w:r w:rsidR="00D63981" w:rsidRPr="009D38CC">
        <w:rPr>
          <w:rFonts w:ascii="Arial" w:eastAsia="TimesNewRomanPSMT" w:hAnsi="Arial" w:cs="Arial"/>
        </w:rPr>
        <w:t xml:space="preserve">Galios </w:t>
      </w:r>
      <w:r w:rsidR="00191B6F" w:rsidRPr="009D38CC">
        <w:rPr>
          <w:rFonts w:ascii="Arial" w:eastAsia="TimesNewRomanPSMT" w:hAnsi="Arial" w:cs="Arial"/>
        </w:rPr>
        <w:t>transformatorius</w:t>
      </w:r>
      <w:r w:rsidR="00D63981" w:rsidRPr="009D38CC">
        <w:rPr>
          <w:rFonts w:ascii="Arial" w:eastAsia="TimesNewRomanPSMT" w:hAnsi="Arial" w:cs="Arial"/>
        </w:rPr>
        <w:t xml:space="preserve"> pamatai </w:t>
      </w:r>
      <w:r w:rsidR="0071388D" w:rsidRPr="009D38CC">
        <w:rPr>
          <w:rFonts w:ascii="Arial" w:eastAsia="TimesNewRomanPSMT" w:hAnsi="Arial" w:cs="Arial"/>
        </w:rPr>
        <w:t>ir bėgiai pagal</w:t>
      </w:r>
      <w:r w:rsidR="0071388D" w:rsidRPr="009D38CC">
        <w:rPr>
          <w:rFonts w:ascii="Arial" w:hAnsi="Arial" w:cs="Arial"/>
          <w:bdr w:val="none" w:sz="0" w:space="0" w:color="auto" w:frame="1"/>
        </w:rPr>
        <w:t xml:space="preserve"> </w:t>
      </w:r>
      <w:r w:rsidR="008746D4" w:rsidRPr="009D38CC">
        <w:rPr>
          <w:rStyle w:val="normaltextrun"/>
          <w:rFonts w:ascii="Arial" w:hAnsi="Arial" w:cs="Arial"/>
          <w:bdr w:val="none" w:sz="0" w:space="0" w:color="auto" w:frame="1"/>
        </w:rPr>
        <w:t xml:space="preserve">pateikiamo eksploatuoto galios </w:t>
      </w:r>
      <w:r w:rsidR="0071388D" w:rsidRPr="009D38CC">
        <w:rPr>
          <w:rStyle w:val="normaltextrun"/>
          <w:rFonts w:ascii="Arial" w:hAnsi="Arial" w:cs="Arial"/>
          <w:bdr w:val="none" w:sz="0" w:space="0" w:color="auto" w:frame="1"/>
        </w:rPr>
        <w:t>transformatoriaus dizainą</w:t>
      </w:r>
      <w:r w:rsidR="008746D4" w:rsidRPr="009D38CC">
        <w:rPr>
          <w:rStyle w:val="normaltextrun"/>
          <w:rFonts w:ascii="Arial" w:hAnsi="Arial" w:cs="Arial"/>
          <w:bdr w:val="none" w:sz="0" w:space="0" w:color="auto" w:frame="1"/>
        </w:rPr>
        <w:t>.</w:t>
      </w:r>
      <w:r w:rsidR="00C557D3" w:rsidRPr="009D38CC">
        <w:rPr>
          <w:rFonts w:ascii="Arial" w:hAnsi="Arial" w:cs="Arial"/>
        </w:rPr>
        <w:t>TP sumontuoti eksploatuotą 110/10 </w:t>
      </w:r>
      <w:proofErr w:type="spellStart"/>
      <w:r w:rsidR="00C557D3" w:rsidRPr="009D38CC">
        <w:rPr>
          <w:rFonts w:ascii="Arial" w:hAnsi="Arial" w:cs="Arial"/>
        </w:rPr>
        <w:t>kV</w:t>
      </w:r>
      <w:proofErr w:type="spellEnd"/>
      <w:r w:rsidR="00C557D3" w:rsidRPr="009D38CC">
        <w:rPr>
          <w:rFonts w:ascii="Arial" w:hAnsi="Arial" w:cs="Arial"/>
        </w:rPr>
        <w:t xml:space="preserve"> 10 MVA galios transformatorių </w:t>
      </w:r>
      <w:r w:rsidR="00366E9A" w:rsidRPr="009D38CC">
        <w:rPr>
          <w:rFonts w:ascii="Arial" w:hAnsi="Arial" w:cs="Arial"/>
        </w:rPr>
        <w:t>TRN-10000-123</w:t>
      </w:r>
      <w:r w:rsidR="00F21B43" w:rsidRPr="009D38CC">
        <w:rPr>
          <w:rFonts w:ascii="Arial" w:hAnsi="Arial" w:cs="Arial"/>
        </w:rPr>
        <w:t xml:space="preserve"> </w:t>
      </w:r>
      <w:r w:rsidR="00C557D3" w:rsidRPr="009D38CC">
        <w:rPr>
          <w:rFonts w:ascii="Arial" w:hAnsi="Arial" w:cs="Arial"/>
        </w:rPr>
        <w:t>gamyklinis Nr. </w:t>
      </w:r>
      <w:r w:rsidR="00066596" w:rsidRPr="009D38CC">
        <w:rPr>
          <w:rFonts w:ascii="Arial" w:hAnsi="Arial" w:cs="Arial"/>
        </w:rPr>
        <w:t>ET0912-463920</w:t>
      </w:r>
      <w:r w:rsidR="00C557D3" w:rsidRPr="009D38CC">
        <w:rPr>
          <w:rFonts w:ascii="Arial" w:hAnsi="Arial" w:cs="Arial"/>
        </w:rPr>
        <w:t xml:space="preserve"> su </w:t>
      </w:r>
      <w:r w:rsidR="00F21B43" w:rsidRPr="009D38CC">
        <w:rPr>
          <w:rFonts w:ascii="Arial" w:hAnsi="Arial" w:cs="Arial"/>
        </w:rPr>
        <w:t>VV</w:t>
      </w:r>
      <w:r w:rsidR="00D858B0" w:rsidRPr="009D38CC">
        <w:rPr>
          <w:rFonts w:ascii="Arial" w:hAnsi="Arial" w:cs="Arial"/>
        </w:rPr>
        <w:t> </w:t>
      </w:r>
      <w:r w:rsidR="00F21B43" w:rsidRPr="009D38CC">
        <w:rPr>
          <w:rFonts w:ascii="Arial" w:hAnsi="Arial" w:cs="Arial"/>
        </w:rPr>
        <w:t>III 250Y-76-1019 1G</w:t>
      </w:r>
      <w:r w:rsidR="00C557D3" w:rsidRPr="009D38CC">
        <w:rPr>
          <w:rFonts w:ascii="Arial" w:hAnsi="Arial" w:cs="Arial"/>
        </w:rPr>
        <w:t>, ED 100S bei COT 550-800, pilnas svoris 2</w:t>
      </w:r>
      <w:r w:rsidR="0020623D" w:rsidRPr="009D38CC">
        <w:rPr>
          <w:rFonts w:ascii="Arial" w:hAnsi="Arial" w:cs="Arial"/>
        </w:rPr>
        <w:t>9</w:t>
      </w:r>
      <w:r w:rsidR="00C557D3" w:rsidRPr="009D38CC">
        <w:rPr>
          <w:rFonts w:ascii="Arial" w:hAnsi="Arial" w:cs="Arial"/>
        </w:rPr>
        <w:t>,</w:t>
      </w:r>
      <w:r w:rsidR="0020623D" w:rsidRPr="009D38CC">
        <w:rPr>
          <w:rFonts w:ascii="Arial" w:hAnsi="Arial" w:cs="Arial"/>
        </w:rPr>
        <w:t>5</w:t>
      </w:r>
      <w:r w:rsidR="00C557D3" w:rsidRPr="009D38CC">
        <w:rPr>
          <w:rFonts w:ascii="Arial" w:hAnsi="Arial" w:cs="Arial"/>
        </w:rPr>
        <w:t xml:space="preserve"> t, alyvos svoris </w:t>
      </w:r>
      <w:r w:rsidR="0020623D" w:rsidRPr="009D38CC">
        <w:rPr>
          <w:rFonts w:ascii="Arial" w:hAnsi="Arial" w:cs="Arial"/>
        </w:rPr>
        <w:t>7</w:t>
      </w:r>
      <w:r w:rsidR="00C557D3" w:rsidRPr="009D38CC">
        <w:rPr>
          <w:rFonts w:ascii="Arial" w:hAnsi="Arial" w:cs="Arial"/>
        </w:rPr>
        <w:t> t (</w:t>
      </w:r>
      <w:proofErr w:type="spellStart"/>
      <w:r w:rsidR="00F21B43" w:rsidRPr="009D38CC">
        <w:rPr>
          <w:rFonts w:ascii="Arial" w:hAnsi="Arial" w:cs="Arial"/>
        </w:rPr>
        <w:t>Končar</w:t>
      </w:r>
      <w:proofErr w:type="spellEnd"/>
      <w:r w:rsidR="00C557D3" w:rsidRPr="009D38CC">
        <w:rPr>
          <w:rFonts w:ascii="Arial" w:hAnsi="Arial" w:cs="Arial"/>
        </w:rPr>
        <w:t>, 20</w:t>
      </w:r>
      <w:r w:rsidR="00D858B0" w:rsidRPr="009D38CC">
        <w:rPr>
          <w:rFonts w:ascii="Arial" w:hAnsi="Arial" w:cs="Arial"/>
        </w:rPr>
        <w:t>1</w:t>
      </w:r>
      <w:r w:rsidR="00C557D3" w:rsidRPr="009D38CC">
        <w:rPr>
          <w:rFonts w:ascii="Arial" w:hAnsi="Arial" w:cs="Arial"/>
        </w:rPr>
        <w:t xml:space="preserve">8 m.). Rangovas savo transportu bei kitais mechanizmais transformatorių turi pasiimti iš </w:t>
      </w:r>
      <w:r w:rsidR="00081A37" w:rsidRPr="009D38CC">
        <w:rPr>
          <w:rStyle w:val="normaltextrun"/>
          <w:rFonts w:ascii="Arial" w:hAnsi="Arial" w:cs="Arial"/>
          <w:shd w:val="clear" w:color="auto" w:fill="FFFFFF"/>
        </w:rPr>
        <w:t>Klaipėdos sandėlio, Liepų g. 64 A</w:t>
      </w:r>
      <w:r w:rsidR="00597A3F" w:rsidRPr="009D38CC">
        <w:rPr>
          <w:rFonts w:ascii="Arial" w:hAnsi="Arial" w:cs="Arial"/>
        </w:rPr>
        <w:t>.</w:t>
      </w:r>
      <w:r w:rsidR="00081A37" w:rsidRPr="009D38CC">
        <w:rPr>
          <w:rFonts w:ascii="Arial" w:hAnsi="Arial" w:cs="Arial"/>
        </w:rPr>
        <w:t xml:space="preserve"> </w:t>
      </w:r>
      <w:r w:rsidR="00840C40" w:rsidRPr="009D38CC">
        <w:rPr>
          <w:rFonts w:ascii="Arial" w:hAnsi="Arial" w:cs="Arial"/>
        </w:rPr>
        <w:t>Po pervežimo sumontuoti radiatorius, konservat</w:t>
      </w:r>
      <w:r w:rsidR="00A32E54" w:rsidRPr="009D38CC">
        <w:rPr>
          <w:rFonts w:ascii="Arial" w:hAnsi="Arial" w:cs="Arial"/>
        </w:rPr>
        <w:t xml:space="preserve">orių, 110 </w:t>
      </w:r>
      <w:proofErr w:type="spellStart"/>
      <w:r w:rsidR="00A32E54" w:rsidRPr="009D38CC">
        <w:rPr>
          <w:rFonts w:ascii="Arial" w:hAnsi="Arial" w:cs="Arial"/>
        </w:rPr>
        <w:t>kV</w:t>
      </w:r>
      <w:proofErr w:type="spellEnd"/>
      <w:r w:rsidR="00A32E54" w:rsidRPr="009D38CC">
        <w:rPr>
          <w:rFonts w:ascii="Arial" w:hAnsi="Arial" w:cs="Arial"/>
        </w:rPr>
        <w:t xml:space="preserve"> įvadus. Transformatorių papildyti trūkstama izoliacine alyva. Neparuoštą izoliacinę alyva pateikia ESO. Rangovas </w:t>
      </w:r>
      <w:r w:rsidR="00B8123B" w:rsidRPr="009D38CC">
        <w:rPr>
          <w:rFonts w:ascii="Arial" w:hAnsi="Arial" w:cs="Arial"/>
        </w:rPr>
        <w:t xml:space="preserve">alyvą </w:t>
      </w:r>
      <w:r w:rsidR="00A32E54" w:rsidRPr="009D38CC">
        <w:rPr>
          <w:rFonts w:ascii="Arial" w:hAnsi="Arial" w:cs="Arial"/>
        </w:rPr>
        <w:t>savo transportu turi paimti iš Kauno sandėlio Chemijos g. 23 ir ją paruošti naudojimui</w:t>
      </w:r>
      <w:r w:rsidR="0091589C" w:rsidRPr="009D38CC">
        <w:rPr>
          <w:rFonts w:ascii="Arial" w:hAnsi="Arial" w:cs="Arial"/>
        </w:rPr>
        <w:t xml:space="preserve">. </w:t>
      </w:r>
      <w:r w:rsidR="00C557D3" w:rsidRPr="009D38CC">
        <w:rPr>
          <w:rFonts w:ascii="Arial" w:hAnsi="Arial" w:cs="Arial"/>
        </w:rPr>
        <w:t xml:space="preserve">Galios transformatoriui </w:t>
      </w:r>
      <w:r w:rsidR="00081A37" w:rsidRPr="009D38CC">
        <w:rPr>
          <w:rFonts w:ascii="Arial" w:hAnsi="Arial" w:cs="Arial"/>
        </w:rPr>
        <w:t xml:space="preserve">TRN-10000-123 gamyklinis Nr. ET0912-463920 </w:t>
      </w:r>
      <w:r w:rsidR="00C557D3" w:rsidRPr="009D38CC">
        <w:rPr>
          <w:rFonts w:ascii="Arial" w:hAnsi="Arial" w:cs="Arial"/>
        </w:rPr>
        <w:t xml:space="preserve">atlikti </w:t>
      </w:r>
      <w:r w:rsidR="00081A37" w:rsidRPr="009D38CC">
        <w:rPr>
          <w:rFonts w:ascii="Arial" w:hAnsi="Arial" w:cs="Arial"/>
        </w:rPr>
        <w:t>techninę priežiūrą</w:t>
      </w:r>
      <w:r w:rsidR="00C557D3" w:rsidRPr="009D38CC">
        <w:rPr>
          <w:rFonts w:ascii="Arial" w:hAnsi="Arial" w:cs="Arial"/>
        </w:rPr>
        <w:t>:</w:t>
      </w:r>
      <w:r w:rsidR="0091589C" w:rsidRPr="009D38CC">
        <w:rPr>
          <w:rFonts w:ascii="Arial" w:hAnsi="Arial" w:cs="Arial"/>
        </w:rPr>
        <w:t xml:space="preserve"> atšakų perjungiklyje pakeisti izoliacinę alyvą, išvalyti oro </w:t>
      </w:r>
      <w:r w:rsidR="00C557D3" w:rsidRPr="009D38CC">
        <w:rPr>
          <w:rFonts w:ascii="Arial" w:hAnsi="Arial" w:cs="Arial"/>
        </w:rPr>
        <w:t xml:space="preserve">sausinimo filtrus (alsuoklius) ir juose pakeisti indikatorinį </w:t>
      </w:r>
      <w:proofErr w:type="spellStart"/>
      <w:r w:rsidR="00C557D3" w:rsidRPr="009D38CC">
        <w:rPr>
          <w:rFonts w:ascii="Arial" w:hAnsi="Arial" w:cs="Arial"/>
        </w:rPr>
        <w:t>silikagelį</w:t>
      </w:r>
      <w:proofErr w:type="spellEnd"/>
      <w:r w:rsidR="00C557D3" w:rsidRPr="009D38CC">
        <w:rPr>
          <w:rFonts w:ascii="Arial" w:hAnsi="Arial" w:cs="Arial"/>
        </w:rPr>
        <w:t xml:space="preserve"> – 2 vnt.</w:t>
      </w:r>
      <w:r w:rsidR="003C55E9" w:rsidRPr="009D38CC">
        <w:rPr>
          <w:rFonts w:ascii="Arial" w:hAnsi="Arial" w:cs="Arial"/>
        </w:rPr>
        <w:t xml:space="preserve">, </w:t>
      </w:r>
      <w:r w:rsidR="00C557D3" w:rsidRPr="009D38CC">
        <w:rPr>
          <w:rFonts w:ascii="Arial" w:hAnsi="Arial" w:cs="Arial"/>
        </w:rPr>
        <w:t xml:space="preserve">išdžiovinti, bei </w:t>
      </w:r>
      <w:proofErr w:type="spellStart"/>
      <w:r w:rsidR="00C557D3" w:rsidRPr="009D38CC">
        <w:rPr>
          <w:rFonts w:ascii="Arial" w:hAnsi="Arial" w:cs="Arial"/>
        </w:rPr>
        <w:t>vakuumuoti</w:t>
      </w:r>
      <w:proofErr w:type="spellEnd"/>
      <w:r w:rsidR="00C557D3" w:rsidRPr="009D38CC">
        <w:rPr>
          <w:rFonts w:ascii="Arial" w:hAnsi="Arial" w:cs="Arial"/>
        </w:rPr>
        <w:t xml:space="preserve"> izoliacinę alyvą – </w:t>
      </w:r>
      <w:r w:rsidR="003C55E9" w:rsidRPr="009D38CC">
        <w:rPr>
          <w:rFonts w:ascii="Arial" w:hAnsi="Arial" w:cs="Arial"/>
        </w:rPr>
        <w:t xml:space="preserve">7 t. </w:t>
      </w:r>
      <w:r w:rsidR="00C208B2" w:rsidRPr="009D38CC">
        <w:rPr>
          <w:rStyle w:val="normaltextrun"/>
          <w:rFonts w:ascii="Arial" w:hAnsi="Arial" w:cs="Arial"/>
          <w:shd w:val="clear" w:color="auto" w:fill="FFFFFF"/>
        </w:rPr>
        <w:t xml:space="preserve">Sumontavus galios transformatorius atlikti </w:t>
      </w:r>
      <w:r w:rsidR="00C208B2" w:rsidRPr="009D38CC">
        <w:rPr>
          <w:rStyle w:val="findhit"/>
          <w:rFonts w:ascii="Arial" w:hAnsi="Arial" w:cs="Arial"/>
        </w:rPr>
        <w:t>band</w:t>
      </w:r>
      <w:r w:rsidR="00C208B2" w:rsidRPr="009D38CC">
        <w:rPr>
          <w:rStyle w:val="normaltextrun"/>
          <w:rFonts w:ascii="Arial" w:hAnsi="Arial" w:cs="Arial"/>
          <w:shd w:val="clear" w:color="auto" w:fill="FFFFFF"/>
        </w:rPr>
        <w:t xml:space="preserve">ymus pagal Elektros įrenginių </w:t>
      </w:r>
      <w:r w:rsidR="00C208B2" w:rsidRPr="009D38CC">
        <w:rPr>
          <w:rStyle w:val="findhit"/>
          <w:rFonts w:ascii="Arial" w:hAnsi="Arial" w:cs="Arial"/>
        </w:rPr>
        <w:t>band</w:t>
      </w:r>
      <w:r w:rsidR="00C208B2" w:rsidRPr="009D38CC">
        <w:rPr>
          <w:rStyle w:val="normaltextrun"/>
          <w:rFonts w:ascii="Arial" w:hAnsi="Arial" w:cs="Arial"/>
          <w:shd w:val="clear" w:color="auto" w:fill="FFFFFF"/>
        </w:rPr>
        <w:t>ymo normas ir apimtis</w:t>
      </w:r>
      <w:r w:rsidR="00DF3B9D" w:rsidRPr="009D38CC">
        <w:rPr>
          <w:rStyle w:val="normaltextrun"/>
          <w:rFonts w:ascii="Arial" w:hAnsi="Arial" w:cs="Arial"/>
          <w:shd w:val="clear" w:color="auto" w:fill="FFFFFF"/>
        </w:rPr>
        <w:t>“;</w:t>
      </w:r>
    </w:p>
    <w:p w14:paraId="0DB532A0" w14:textId="2E56398F" w:rsidR="009F6E82" w:rsidRPr="009D38CC" w:rsidRDefault="00DF3B9D" w:rsidP="0084364B">
      <w:pPr>
        <w:pStyle w:val="ListParagraph"/>
        <w:numPr>
          <w:ilvl w:val="0"/>
          <w:numId w:val="1"/>
        </w:numPr>
        <w:jc w:val="both"/>
        <w:rPr>
          <w:rFonts w:ascii="Arial" w:hAnsi="Arial" w:cs="Arial"/>
        </w:rPr>
      </w:pPr>
      <w:r w:rsidRPr="009D38CC">
        <w:rPr>
          <w:rFonts w:ascii="Arial" w:hAnsi="Arial" w:cs="Arial"/>
        </w:rPr>
        <w:t>Paaiškinam</w:t>
      </w:r>
      <w:r w:rsidR="00DD4695">
        <w:rPr>
          <w:rFonts w:ascii="Arial" w:hAnsi="Arial" w:cs="Arial"/>
        </w:rPr>
        <w:t>a</w:t>
      </w:r>
      <w:r w:rsidR="00391D60">
        <w:rPr>
          <w:rFonts w:ascii="Arial" w:hAnsi="Arial" w:cs="Arial"/>
        </w:rPr>
        <w:t>s</w:t>
      </w:r>
      <w:r w:rsidRPr="009D38CC">
        <w:rPr>
          <w:rFonts w:ascii="Arial" w:hAnsi="Arial" w:cs="Arial"/>
        </w:rPr>
        <w:t xml:space="preserve"> 2021-61-XX-RTP-E.AR lapas 3 iš 20, 2.1</w:t>
      </w:r>
      <w:r w:rsidR="005E5676" w:rsidRPr="009D38CC">
        <w:rPr>
          <w:rFonts w:ascii="Arial" w:hAnsi="Arial" w:cs="Arial"/>
        </w:rPr>
        <w:t xml:space="preserve"> </w:t>
      </w:r>
      <w:r w:rsidRPr="009D38CC">
        <w:rPr>
          <w:rFonts w:ascii="Arial" w:hAnsi="Arial" w:cs="Arial"/>
        </w:rPr>
        <w:t>lentel</w:t>
      </w:r>
      <w:r w:rsidR="00DD4695">
        <w:rPr>
          <w:rFonts w:ascii="Arial" w:hAnsi="Arial" w:cs="Arial"/>
        </w:rPr>
        <w:t>ė</w:t>
      </w:r>
      <w:r w:rsidRPr="009D38CC">
        <w:rPr>
          <w:rFonts w:ascii="Arial" w:hAnsi="Arial" w:cs="Arial"/>
        </w:rPr>
        <w:t xml:space="preserve"> išdėstoma sekančiai</w:t>
      </w:r>
    </w:p>
    <w:p w14:paraId="0821E98B" w14:textId="77777777" w:rsidR="00B6249E" w:rsidRPr="009D38CC" w:rsidRDefault="00B6249E" w:rsidP="0011697F">
      <w:pPr>
        <w:pStyle w:val="ListParagraph"/>
        <w:jc w:val="both"/>
        <w:rPr>
          <w:rFonts w:ascii="Arial" w:hAnsi="Arial" w:cs="Arial"/>
        </w:rPr>
      </w:pPr>
    </w:p>
    <w:tbl>
      <w:tblPr>
        <w:tblStyle w:val="TableGrid"/>
        <w:tblW w:w="0" w:type="auto"/>
        <w:tblInd w:w="704" w:type="dxa"/>
        <w:tblLook w:val="04A0" w:firstRow="1" w:lastRow="0" w:firstColumn="1" w:lastColumn="0" w:noHBand="0" w:noVBand="1"/>
      </w:tblPr>
      <w:tblGrid>
        <w:gridCol w:w="1717"/>
        <w:gridCol w:w="1718"/>
        <w:gridCol w:w="1718"/>
        <w:gridCol w:w="1718"/>
        <w:gridCol w:w="1718"/>
      </w:tblGrid>
      <w:tr w:rsidR="009D38CC" w:rsidRPr="009D38CC" w14:paraId="7FE750F1" w14:textId="77777777" w:rsidTr="00B6249E">
        <w:tc>
          <w:tcPr>
            <w:tcW w:w="1717" w:type="dxa"/>
            <w:vAlign w:val="center"/>
          </w:tcPr>
          <w:p w14:paraId="2C4C17FC" w14:textId="54A6FBB1" w:rsidR="000218EB" w:rsidRPr="009D38CC" w:rsidRDefault="000218EB" w:rsidP="00B6249E">
            <w:pPr>
              <w:pStyle w:val="ListParagraph"/>
              <w:autoSpaceDE w:val="0"/>
              <w:autoSpaceDN w:val="0"/>
              <w:adjustRightInd w:val="0"/>
              <w:ind w:left="0"/>
              <w:jc w:val="center"/>
              <w:rPr>
                <w:rFonts w:ascii="Arial" w:hAnsi="Arial" w:cs="Arial"/>
                <w:b/>
                <w:bCs/>
                <w:sz w:val="22"/>
                <w:szCs w:val="22"/>
              </w:rPr>
            </w:pPr>
            <w:r w:rsidRPr="009D38CC">
              <w:rPr>
                <w:rFonts w:ascii="Arial" w:hAnsi="Arial" w:cs="Arial"/>
                <w:b/>
                <w:bCs/>
                <w:sz w:val="22"/>
                <w:szCs w:val="22"/>
              </w:rPr>
              <w:t>Žymuo</w:t>
            </w:r>
          </w:p>
        </w:tc>
        <w:tc>
          <w:tcPr>
            <w:tcW w:w="1718" w:type="dxa"/>
            <w:vAlign w:val="center"/>
          </w:tcPr>
          <w:p w14:paraId="0F752BF4" w14:textId="77777777" w:rsidR="000218EB" w:rsidRPr="009D38CC" w:rsidRDefault="000218EB" w:rsidP="00B6249E">
            <w:pPr>
              <w:autoSpaceDE w:val="0"/>
              <w:autoSpaceDN w:val="0"/>
              <w:adjustRightInd w:val="0"/>
              <w:jc w:val="center"/>
              <w:rPr>
                <w:rFonts w:ascii="Arial" w:hAnsi="Arial" w:cs="Arial"/>
                <w:b/>
                <w:bCs/>
                <w:sz w:val="22"/>
                <w:szCs w:val="22"/>
              </w:rPr>
            </w:pPr>
            <w:r w:rsidRPr="009D38CC">
              <w:rPr>
                <w:rFonts w:ascii="Arial" w:hAnsi="Arial" w:cs="Arial"/>
                <w:b/>
                <w:bCs/>
                <w:sz w:val="22"/>
                <w:szCs w:val="22"/>
              </w:rPr>
              <w:t>Vardinė apvijos</w:t>
            </w:r>
          </w:p>
          <w:p w14:paraId="7E40DD7C" w14:textId="0E4D5207" w:rsidR="000218EB" w:rsidRPr="009D38CC" w:rsidRDefault="000218EB" w:rsidP="0011697F">
            <w:pPr>
              <w:autoSpaceDE w:val="0"/>
              <w:autoSpaceDN w:val="0"/>
              <w:adjustRightInd w:val="0"/>
              <w:jc w:val="center"/>
              <w:rPr>
                <w:rFonts w:ascii="Arial" w:hAnsi="Arial" w:cs="Arial"/>
                <w:b/>
                <w:bCs/>
                <w:sz w:val="22"/>
                <w:szCs w:val="22"/>
              </w:rPr>
            </w:pPr>
            <w:r w:rsidRPr="009D38CC">
              <w:rPr>
                <w:rFonts w:ascii="Arial" w:hAnsi="Arial" w:cs="Arial"/>
                <w:b/>
                <w:bCs/>
                <w:sz w:val="22"/>
                <w:szCs w:val="22"/>
              </w:rPr>
              <w:t>(A/Ž</w:t>
            </w:r>
            <w:r w:rsidR="0011697F" w:rsidRPr="009D38CC">
              <w:rPr>
                <w:rFonts w:ascii="Arial" w:hAnsi="Arial" w:cs="Arial"/>
                <w:b/>
                <w:bCs/>
                <w:sz w:val="22"/>
                <w:szCs w:val="22"/>
              </w:rPr>
              <w:t>)</w:t>
            </w:r>
            <w:r w:rsidRPr="009D38CC">
              <w:rPr>
                <w:rFonts w:ascii="Arial" w:hAnsi="Arial" w:cs="Arial"/>
                <w:b/>
                <w:bCs/>
                <w:sz w:val="22"/>
                <w:szCs w:val="22"/>
              </w:rPr>
              <w:t xml:space="preserve"> galia</w:t>
            </w:r>
          </w:p>
        </w:tc>
        <w:tc>
          <w:tcPr>
            <w:tcW w:w="1718" w:type="dxa"/>
            <w:vAlign w:val="center"/>
          </w:tcPr>
          <w:p w14:paraId="6ABAC067" w14:textId="77777777" w:rsidR="000218EB" w:rsidRPr="009D38CC" w:rsidRDefault="000218EB" w:rsidP="00B6249E">
            <w:pPr>
              <w:autoSpaceDE w:val="0"/>
              <w:autoSpaceDN w:val="0"/>
              <w:adjustRightInd w:val="0"/>
              <w:jc w:val="center"/>
              <w:rPr>
                <w:rFonts w:ascii="Arial" w:hAnsi="Arial" w:cs="Arial"/>
                <w:b/>
                <w:bCs/>
                <w:sz w:val="22"/>
                <w:szCs w:val="22"/>
              </w:rPr>
            </w:pPr>
            <w:r w:rsidRPr="009D38CC">
              <w:rPr>
                <w:rFonts w:ascii="Arial" w:hAnsi="Arial" w:cs="Arial"/>
                <w:b/>
                <w:bCs/>
                <w:sz w:val="22"/>
                <w:szCs w:val="22"/>
              </w:rPr>
              <w:t>Aukštosios</w:t>
            </w:r>
          </w:p>
          <w:p w14:paraId="19741E51" w14:textId="77777777" w:rsidR="000218EB" w:rsidRPr="009D38CC" w:rsidRDefault="000218EB" w:rsidP="00B6249E">
            <w:pPr>
              <w:autoSpaceDE w:val="0"/>
              <w:autoSpaceDN w:val="0"/>
              <w:adjustRightInd w:val="0"/>
              <w:jc w:val="center"/>
              <w:rPr>
                <w:rFonts w:ascii="Arial" w:hAnsi="Arial" w:cs="Arial"/>
                <w:b/>
                <w:bCs/>
                <w:sz w:val="22"/>
                <w:szCs w:val="22"/>
              </w:rPr>
            </w:pPr>
            <w:r w:rsidRPr="009D38CC">
              <w:rPr>
                <w:rFonts w:ascii="Arial" w:hAnsi="Arial" w:cs="Arial"/>
                <w:b/>
                <w:bCs/>
                <w:sz w:val="22"/>
                <w:szCs w:val="22"/>
              </w:rPr>
              <w:t>apvijos vardinė</w:t>
            </w:r>
          </w:p>
          <w:p w14:paraId="197DCE11" w14:textId="66E25B5D" w:rsidR="000218EB" w:rsidRPr="009D38CC" w:rsidRDefault="000218EB" w:rsidP="00B6249E">
            <w:pPr>
              <w:autoSpaceDE w:val="0"/>
              <w:autoSpaceDN w:val="0"/>
              <w:adjustRightInd w:val="0"/>
              <w:jc w:val="center"/>
              <w:rPr>
                <w:rFonts w:ascii="Arial" w:hAnsi="Arial" w:cs="Arial"/>
                <w:b/>
                <w:bCs/>
                <w:sz w:val="22"/>
                <w:szCs w:val="22"/>
              </w:rPr>
            </w:pPr>
            <w:r w:rsidRPr="009D38CC">
              <w:rPr>
                <w:rFonts w:ascii="Arial" w:hAnsi="Arial" w:cs="Arial"/>
                <w:b/>
                <w:bCs/>
                <w:sz w:val="22"/>
                <w:szCs w:val="22"/>
              </w:rPr>
              <w:t xml:space="preserve">įtampa, </w:t>
            </w:r>
            <w:proofErr w:type="spellStart"/>
            <w:r w:rsidRPr="009D38CC">
              <w:rPr>
                <w:rFonts w:ascii="Arial" w:hAnsi="Arial" w:cs="Arial"/>
                <w:b/>
                <w:bCs/>
                <w:sz w:val="22"/>
                <w:szCs w:val="22"/>
              </w:rPr>
              <w:t>kV</w:t>
            </w:r>
            <w:proofErr w:type="spellEnd"/>
          </w:p>
        </w:tc>
        <w:tc>
          <w:tcPr>
            <w:tcW w:w="1718" w:type="dxa"/>
            <w:vAlign w:val="center"/>
          </w:tcPr>
          <w:p w14:paraId="00838E1F" w14:textId="47507F87" w:rsidR="000218EB" w:rsidRPr="009D38CC" w:rsidRDefault="000218EB" w:rsidP="00B6249E">
            <w:pPr>
              <w:autoSpaceDE w:val="0"/>
              <w:autoSpaceDN w:val="0"/>
              <w:adjustRightInd w:val="0"/>
              <w:jc w:val="center"/>
              <w:rPr>
                <w:rFonts w:ascii="Arial" w:hAnsi="Arial" w:cs="Arial"/>
                <w:b/>
                <w:bCs/>
                <w:sz w:val="22"/>
                <w:szCs w:val="22"/>
              </w:rPr>
            </w:pPr>
            <w:r w:rsidRPr="009D38CC">
              <w:rPr>
                <w:rFonts w:ascii="Arial" w:hAnsi="Arial" w:cs="Arial"/>
                <w:b/>
                <w:bCs/>
                <w:sz w:val="22"/>
                <w:szCs w:val="22"/>
              </w:rPr>
              <w:t xml:space="preserve">Žemosios </w:t>
            </w:r>
          </w:p>
          <w:p w14:paraId="51EFE66B" w14:textId="77777777" w:rsidR="000218EB" w:rsidRPr="009D38CC" w:rsidRDefault="000218EB" w:rsidP="00B6249E">
            <w:pPr>
              <w:autoSpaceDE w:val="0"/>
              <w:autoSpaceDN w:val="0"/>
              <w:adjustRightInd w:val="0"/>
              <w:jc w:val="center"/>
              <w:rPr>
                <w:rFonts w:ascii="Arial" w:hAnsi="Arial" w:cs="Arial"/>
                <w:b/>
                <w:bCs/>
                <w:sz w:val="22"/>
                <w:szCs w:val="22"/>
              </w:rPr>
            </w:pPr>
            <w:r w:rsidRPr="009D38CC">
              <w:rPr>
                <w:rFonts w:ascii="Arial" w:hAnsi="Arial" w:cs="Arial"/>
                <w:b/>
                <w:bCs/>
                <w:sz w:val="22"/>
                <w:szCs w:val="22"/>
              </w:rPr>
              <w:t>apvijos vardinė</w:t>
            </w:r>
          </w:p>
          <w:p w14:paraId="0A572AEF" w14:textId="560A8F94" w:rsidR="000218EB" w:rsidRPr="009D38CC" w:rsidRDefault="000218EB" w:rsidP="00B6249E">
            <w:pPr>
              <w:autoSpaceDE w:val="0"/>
              <w:autoSpaceDN w:val="0"/>
              <w:adjustRightInd w:val="0"/>
              <w:jc w:val="center"/>
              <w:rPr>
                <w:rFonts w:ascii="Arial" w:hAnsi="Arial" w:cs="Arial"/>
                <w:b/>
                <w:bCs/>
                <w:sz w:val="22"/>
                <w:szCs w:val="22"/>
              </w:rPr>
            </w:pPr>
            <w:r w:rsidRPr="009D38CC">
              <w:rPr>
                <w:rFonts w:ascii="Arial" w:hAnsi="Arial" w:cs="Arial"/>
                <w:b/>
                <w:bCs/>
                <w:sz w:val="22"/>
                <w:szCs w:val="22"/>
              </w:rPr>
              <w:t xml:space="preserve">įtampa, </w:t>
            </w:r>
            <w:proofErr w:type="spellStart"/>
            <w:r w:rsidRPr="009D38CC">
              <w:rPr>
                <w:rFonts w:ascii="Arial" w:hAnsi="Arial" w:cs="Arial"/>
                <w:b/>
                <w:bCs/>
                <w:sz w:val="22"/>
                <w:szCs w:val="22"/>
              </w:rPr>
              <w:t>kV</w:t>
            </w:r>
            <w:proofErr w:type="spellEnd"/>
          </w:p>
        </w:tc>
        <w:tc>
          <w:tcPr>
            <w:tcW w:w="1718" w:type="dxa"/>
            <w:vAlign w:val="center"/>
          </w:tcPr>
          <w:p w14:paraId="4D16D49C" w14:textId="590A5058" w:rsidR="000218EB" w:rsidRPr="009D38CC" w:rsidRDefault="000218EB" w:rsidP="00B6249E">
            <w:pPr>
              <w:autoSpaceDE w:val="0"/>
              <w:autoSpaceDN w:val="0"/>
              <w:adjustRightInd w:val="0"/>
              <w:jc w:val="center"/>
              <w:rPr>
                <w:rFonts w:ascii="Arial" w:eastAsia="SymbolMT" w:hAnsi="Arial" w:cs="Arial"/>
                <w:sz w:val="22"/>
                <w:szCs w:val="22"/>
              </w:rPr>
            </w:pPr>
            <w:r w:rsidRPr="009D38CC">
              <w:rPr>
                <w:rFonts w:ascii="Arial" w:hAnsi="Arial" w:cs="Arial"/>
                <w:b/>
                <w:bCs/>
                <w:sz w:val="22"/>
                <w:szCs w:val="22"/>
              </w:rPr>
              <w:t xml:space="preserve">Trumpo jungimo įtampa </w:t>
            </w:r>
            <w:proofErr w:type="spellStart"/>
            <w:r w:rsidRPr="009D38CC">
              <w:rPr>
                <w:rFonts w:ascii="Arial" w:hAnsi="Arial" w:cs="Arial"/>
                <w:b/>
                <w:bCs/>
                <w:sz w:val="22"/>
                <w:szCs w:val="22"/>
              </w:rPr>
              <w:t>Uk</w:t>
            </w:r>
            <w:proofErr w:type="spellEnd"/>
            <w:r w:rsidRPr="009D38CC">
              <w:rPr>
                <w:rFonts w:ascii="Arial" w:hAnsi="Arial" w:cs="Arial"/>
                <w:b/>
                <w:bCs/>
                <w:sz w:val="22"/>
                <w:szCs w:val="22"/>
              </w:rPr>
              <w:t>, %</w:t>
            </w:r>
          </w:p>
        </w:tc>
      </w:tr>
      <w:tr w:rsidR="007469CC" w:rsidRPr="009D38CC" w14:paraId="30323909" w14:textId="77777777" w:rsidTr="00B6249E">
        <w:tc>
          <w:tcPr>
            <w:tcW w:w="1717" w:type="dxa"/>
            <w:vAlign w:val="center"/>
          </w:tcPr>
          <w:p w14:paraId="68191972" w14:textId="528BDAF3" w:rsidR="000218EB" w:rsidRPr="009D38CC" w:rsidRDefault="000218EB" w:rsidP="00B6249E">
            <w:pPr>
              <w:jc w:val="center"/>
              <w:rPr>
                <w:rFonts w:ascii="Arial" w:hAnsi="Arial" w:cs="Arial"/>
                <w:sz w:val="22"/>
                <w:szCs w:val="22"/>
              </w:rPr>
            </w:pPr>
            <w:r w:rsidRPr="009D38CC">
              <w:rPr>
                <w:rFonts w:ascii="Arial" w:eastAsia="TimesNewRomanPSMT" w:hAnsi="Arial" w:cs="Arial"/>
                <w:sz w:val="22"/>
                <w:szCs w:val="22"/>
              </w:rPr>
              <w:t>T-1</w:t>
            </w:r>
          </w:p>
        </w:tc>
        <w:tc>
          <w:tcPr>
            <w:tcW w:w="1718" w:type="dxa"/>
            <w:vAlign w:val="center"/>
          </w:tcPr>
          <w:p w14:paraId="25F219D6" w14:textId="3568E134" w:rsidR="000218EB" w:rsidRPr="009D38CC" w:rsidRDefault="000218EB" w:rsidP="00B6249E">
            <w:pPr>
              <w:autoSpaceDE w:val="0"/>
              <w:autoSpaceDN w:val="0"/>
              <w:adjustRightInd w:val="0"/>
              <w:jc w:val="center"/>
              <w:rPr>
                <w:rFonts w:ascii="Arial" w:hAnsi="Arial" w:cs="Arial"/>
                <w:sz w:val="22"/>
                <w:szCs w:val="22"/>
              </w:rPr>
            </w:pPr>
            <w:r w:rsidRPr="009D38CC">
              <w:rPr>
                <w:rFonts w:ascii="Arial" w:hAnsi="Arial" w:cs="Arial"/>
                <w:sz w:val="22"/>
                <w:szCs w:val="22"/>
              </w:rPr>
              <w:t>10 MVA</w:t>
            </w:r>
          </w:p>
        </w:tc>
        <w:tc>
          <w:tcPr>
            <w:tcW w:w="1718" w:type="dxa"/>
            <w:vAlign w:val="center"/>
          </w:tcPr>
          <w:p w14:paraId="53D5DE0A" w14:textId="1AB7AC2D" w:rsidR="000218EB" w:rsidRPr="009D38CC" w:rsidRDefault="00656DB0" w:rsidP="00B6249E">
            <w:pPr>
              <w:jc w:val="center"/>
              <w:rPr>
                <w:rFonts w:ascii="Arial" w:hAnsi="Arial" w:cs="Arial"/>
                <w:sz w:val="22"/>
                <w:szCs w:val="22"/>
              </w:rPr>
            </w:pPr>
            <w:r w:rsidRPr="009D38CC">
              <w:rPr>
                <w:rFonts w:ascii="Arial" w:eastAsia="TimesNewRomanPSMT" w:hAnsi="Arial" w:cs="Arial"/>
                <w:sz w:val="22"/>
                <w:szCs w:val="22"/>
              </w:rPr>
              <w:t>115 ±</w:t>
            </w:r>
            <w:r w:rsidRPr="009D38CC">
              <w:rPr>
                <w:rFonts w:ascii="Arial" w:eastAsia="SymbolMT" w:hAnsi="Arial" w:cs="Arial"/>
                <w:sz w:val="22"/>
                <w:szCs w:val="22"/>
              </w:rPr>
              <w:t xml:space="preserve"> </w:t>
            </w:r>
            <w:r w:rsidRPr="009D38CC">
              <w:rPr>
                <w:rFonts w:ascii="Arial" w:eastAsia="TimesNewRomanPSMT" w:hAnsi="Arial" w:cs="Arial"/>
                <w:sz w:val="22"/>
                <w:szCs w:val="22"/>
              </w:rPr>
              <w:t>9x1,778 %</w:t>
            </w:r>
          </w:p>
        </w:tc>
        <w:tc>
          <w:tcPr>
            <w:tcW w:w="1718" w:type="dxa"/>
            <w:vAlign w:val="center"/>
          </w:tcPr>
          <w:p w14:paraId="4EB4016B" w14:textId="0D4C8E1F" w:rsidR="000218EB" w:rsidRPr="009D38CC" w:rsidRDefault="00884238" w:rsidP="00B6249E">
            <w:pPr>
              <w:jc w:val="center"/>
              <w:rPr>
                <w:rFonts w:ascii="Arial" w:hAnsi="Arial" w:cs="Arial"/>
                <w:sz w:val="22"/>
                <w:szCs w:val="22"/>
              </w:rPr>
            </w:pPr>
            <w:r w:rsidRPr="009D38CC">
              <w:rPr>
                <w:rFonts w:ascii="Arial" w:eastAsia="TimesNewRomanPSMT" w:hAnsi="Arial" w:cs="Arial"/>
                <w:sz w:val="22"/>
                <w:szCs w:val="22"/>
              </w:rPr>
              <w:t>10,5</w:t>
            </w:r>
          </w:p>
        </w:tc>
        <w:tc>
          <w:tcPr>
            <w:tcW w:w="1718" w:type="dxa"/>
            <w:vAlign w:val="center"/>
          </w:tcPr>
          <w:p w14:paraId="6AA75344" w14:textId="1C8EB641" w:rsidR="000218EB" w:rsidRPr="009D38CC" w:rsidRDefault="00074EF5" w:rsidP="00B6249E">
            <w:pPr>
              <w:jc w:val="center"/>
              <w:rPr>
                <w:rFonts w:ascii="Arial" w:hAnsi="Arial" w:cs="Arial"/>
                <w:sz w:val="22"/>
                <w:szCs w:val="22"/>
              </w:rPr>
            </w:pPr>
            <w:r w:rsidRPr="009D38CC">
              <w:rPr>
                <w:rFonts w:ascii="Arial" w:hAnsi="Arial" w:cs="Arial"/>
                <w:sz w:val="22"/>
                <w:szCs w:val="22"/>
              </w:rPr>
              <w:t>10,04</w:t>
            </w:r>
          </w:p>
        </w:tc>
      </w:tr>
    </w:tbl>
    <w:p w14:paraId="79CA709E" w14:textId="77777777" w:rsidR="00A62FD9" w:rsidRPr="009D38CC" w:rsidRDefault="00A62FD9" w:rsidP="00A62FD9">
      <w:pPr>
        <w:jc w:val="both"/>
        <w:rPr>
          <w:rFonts w:ascii="Arial" w:hAnsi="Arial" w:cs="Arial"/>
        </w:rPr>
      </w:pPr>
    </w:p>
    <w:p w14:paraId="49F0C4E1" w14:textId="69F9D589" w:rsidR="00A5761F" w:rsidRPr="00455BBE" w:rsidRDefault="00A5761F" w:rsidP="0084364B">
      <w:pPr>
        <w:pStyle w:val="ListParagraph"/>
        <w:numPr>
          <w:ilvl w:val="0"/>
          <w:numId w:val="1"/>
        </w:numPr>
        <w:jc w:val="both"/>
        <w:rPr>
          <w:rFonts w:ascii="Arial" w:hAnsi="Arial" w:cs="Arial"/>
        </w:rPr>
      </w:pPr>
      <w:r w:rsidRPr="009D38CC">
        <w:rPr>
          <w:rFonts w:ascii="Arial" w:hAnsi="Arial" w:cs="Arial"/>
        </w:rPr>
        <w:t>Paaiškiname, kad 2021-61-XX-RTP-E.AR lapas 4 iš 20, 1.3 lentelėje nurodyti įvadiniai kabeliai turi būti numatomi suporinti 2x</w:t>
      </w:r>
      <w:r w:rsidRPr="009D38CC">
        <w:rPr>
          <w:rFonts w:ascii="Arial" w:eastAsia="TimesNewRomanPSMT" w:hAnsi="Arial" w:cs="Arial"/>
        </w:rPr>
        <w:t>3x(1x500) mm</w:t>
      </w:r>
      <w:r w:rsidRPr="009D38CC">
        <w:rPr>
          <w:rFonts w:ascii="Arial" w:eastAsia="TimesNewRomanPSMT" w:hAnsi="Arial" w:cs="Arial"/>
          <w:vertAlign w:val="superscript"/>
        </w:rPr>
        <w:t>2</w:t>
      </w:r>
      <w:r w:rsidRPr="009D38CC">
        <w:rPr>
          <w:rFonts w:ascii="Arial" w:eastAsia="TimesNewRomanPSMT" w:hAnsi="Arial" w:cs="Arial"/>
        </w:rPr>
        <w:t>, atitinkamai sąnaudų kiekių žiniaraštyje numatytas 500 mm</w:t>
      </w:r>
      <w:r w:rsidRPr="009D38CC">
        <w:rPr>
          <w:rFonts w:ascii="Arial" w:eastAsia="TimesNewRomanPSMT" w:hAnsi="Arial" w:cs="Arial"/>
          <w:vertAlign w:val="superscript"/>
        </w:rPr>
        <w:t>2</w:t>
      </w:r>
      <w:r w:rsidRPr="009D38CC">
        <w:rPr>
          <w:rFonts w:ascii="Arial" w:eastAsia="TimesNewRomanPSMT" w:hAnsi="Arial" w:cs="Arial"/>
        </w:rPr>
        <w:t xml:space="preserve"> kabelių ilgis ir galinių 500 mm</w:t>
      </w:r>
      <w:r w:rsidRPr="009D38CC">
        <w:rPr>
          <w:rFonts w:ascii="Arial" w:eastAsia="TimesNewRomanPSMT" w:hAnsi="Arial" w:cs="Arial"/>
          <w:vertAlign w:val="superscript"/>
        </w:rPr>
        <w:t>2</w:t>
      </w:r>
      <w:r w:rsidRPr="009D38CC">
        <w:rPr>
          <w:rFonts w:ascii="Arial" w:eastAsia="TimesNewRomanPSMT" w:hAnsi="Arial" w:cs="Arial"/>
        </w:rPr>
        <w:t xml:space="preserve"> movų skaičius bei vamzdžių ilgis turi būti įvertintas dvigubai didesnis. Metalo konstrukcijos prie galios transformatoriaus turi būti pritaikytos 6 įvadinių kabelių pritvirtinimui;</w:t>
      </w:r>
    </w:p>
    <w:p w14:paraId="663F1257" w14:textId="0D69E92B" w:rsidR="00455BBE" w:rsidRPr="005609A4" w:rsidRDefault="00455BBE" w:rsidP="00EC4584">
      <w:pPr>
        <w:pStyle w:val="ListParagraph"/>
        <w:numPr>
          <w:ilvl w:val="0"/>
          <w:numId w:val="1"/>
        </w:numPr>
        <w:jc w:val="both"/>
        <w:rPr>
          <w:rFonts w:ascii="Arial" w:hAnsi="Arial" w:cs="Arial"/>
        </w:rPr>
      </w:pPr>
      <w:r w:rsidRPr="005609A4">
        <w:rPr>
          <w:rFonts w:ascii="Arial" w:hAnsi="Arial" w:cs="Arial"/>
        </w:rPr>
        <w:t xml:space="preserve">Paaiškinamas ir papildomas 2021-61-XX-RTP-E.AR lapas 6 iš 20, 3 skyriaus „Statybos </w:t>
      </w:r>
      <w:r w:rsidR="00B3275C" w:rsidRPr="005609A4">
        <w:rPr>
          <w:rFonts w:ascii="Arial" w:hAnsi="Arial" w:cs="Arial"/>
        </w:rPr>
        <w:t>organizavimas“ 15 p. koreguojamas ir išdėstomas sekančiai</w:t>
      </w:r>
      <w:r w:rsidR="001E5725" w:rsidRPr="005609A4">
        <w:rPr>
          <w:rFonts w:ascii="Arial" w:hAnsi="Arial" w:cs="Arial"/>
        </w:rPr>
        <w:t xml:space="preserve"> – „Atjungiamas ir demontuojamas esamas galios transformatorius T-1.</w:t>
      </w:r>
      <w:r w:rsidR="005A14A1" w:rsidRPr="005609A4">
        <w:rPr>
          <w:rFonts w:ascii="Arial" w:hAnsi="Arial" w:cs="Arial"/>
        </w:rPr>
        <w:t xml:space="preserve"> Darbai vykdomi šiltuoju laikotarpiu</w:t>
      </w:r>
      <w:r w:rsidR="00403BD6" w:rsidRPr="005609A4">
        <w:rPr>
          <w:rFonts w:ascii="Arial" w:hAnsi="Arial" w:cs="Arial"/>
        </w:rPr>
        <w:t>.</w:t>
      </w:r>
      <w:r w:rsidR="005A14A1" w:rsidRPr="005609A4">
        <w:rPr>
          <w:rFonts w:ascii="Arial" w:hAnsi="Arial" w:cs="Arial"/>
        </w:rPr>
        <w:t xml:space="preserve"> </w:t>
      </w:r>
      <w:r w:rsidR="00403BD6" w:rsidRPr="005609A4">
        <w:rPr>
          <w:rFonts w:ascii="Arial" w:hAnsi="Arial" w:cs="Arial"/>
        </w:rPr>
        <w:t>G</w:t>
      </w:r>
      <w:r w:rsidR="00BB72CA" w:rsidRPr="005609A4">
        <w:rPr>
          <w:rFonts w:ascii="Arial" w:hAnsi="Arial" w:cs="Arial"/>
        </w:rPr>
        <w:t xml:space="preserve">alios transformatorius T-1 atjungimo laikotarpis </w:t>
      </w:r>
      <w:r w:rsidR="005A14A1" w:rsidRPr="005609A4">
        <w:rPr>
          <w:rFonts w:ascii="Arial" w:hAnsi="Arial" w:cs="Arial"/>
        </w:rPr>
        <w:t xml:space="preserve">nedaugiau </w:t>
      </w:r>
      <w:r w:rsidR="008862CA" w:rsidRPr="005609A4">
        <w:rPr>
          <w:rFonts w:ascii="Arial" w:hAnsi="Arial" w:cs="Arial"/>
        </w:rPr>
        <w:t xml:space="preserve">kaip </w:t>
      </w:r>
      <w:r w:rsidR="005A14A1" w:rsidRPr="005609A4">
        <w:rPr>
          <w:rFonts w:ascii="Arial" w:hAnsi="Arial" w:cs="Arial"/>
        </w:rPr>
        <w:t>60 kalendorinių dienų</w:t>
      </w:r>
      <w:r w:rsidR="00BB72CA" w:rsidRPr="005609A4">
        <w:rPr>
          <w:rFonts w:ascii="Arial" w:hAnsi="Arial" w:cs="Arial"/>
        </w:rPr>
        <w:t>.“</w:t>
      </w:r>
      <w:r w:rsidR="00EC4584" w:rsidRPr="005609A4">
        <w:rPr>
          <w:rFonts w:ascii="Arial" w:hAnsi="Arial" w:cs="Arial"/>
        </w:rPr>
        <w:t>;</w:t>
      </w:r>
    </w:p>
    <w:p w14:paraId="7B0228A4" w14:textId="5EFA2BE9" w:rsidR="00CB70D3" w:rsidRPr="00CB70D3" w:rsidRDefault="00CB70D3" w:rsidP="00CB70D3">
      <w:pPr>
        <w:pStyle w:val="ListParagraph"/>
        <w:numPr>
          <w:ilvl w:val="0"/>
          <w:numId w:val="1"/>
        </w:numPr>
        <w:jc w:val="both"/>
        <w:rPr>
          <w:rFonts w:ascii="Arial" w:hAnsi="Arial" w:cs="Arial"/>
        </w:rPr>
      </w:pPr>
      <w:r w:rsidRPr="005609A4">
        <w:rPr>
          <w:rFonts w:ascii="Arial" w:hAnsi="Arial" w:cs="Arial"/>
        </w:rPr>
        <w:t xml:space="preserve">Paaiškinamas ir papildomas 2021-61-XX-RTP-E.AR lapas 18 iš 20, 11 skyriaus „APLINKOS </w:t>
      </w:r>
      <w:r w:rsidRPr="009D38CC">
        <w:rPr>
          <w:rFonts w:ascii="Arial" w:hAnsi="Arial" w:cs="Arial"/>
        </w:rPr>
        <w:t>APSAUGA“ 12.1 lentelės 3. p. koreguo</w:t>
      </w:r>
      <w:r>
        <w:rPr>
          <w:rFonts w:ascii="Arial" w:hAnsi="Arial" w:cs="Arial"/>
        </w:rPr>
        <w:t>jamas</w:t>
      </w:r>
      <w:r w:rsidRPr="009D38CC">
        <w:rPr>
          <w:rFonts w:ascii="Arial" w:hAnsi="Arial" w:cs="Arial"/>
        </w:rPr>
        <w:t xml:space="preserve"> ir išdėstomas sekančiai – „Nebenaudojama </w:t>
      </w:r>
      <w:r w:rsidRPr="009D38CC">
        <w:rPr>
          <w:rFonts w:ascii="Arial" w:eastAsia="TimesNewRomanPSMT" w:hAnsi="Arial" w:cs="Arial"/>
        </w:rPr>
        <w:t xml:space="preserve">elektros įranga </w:t>
      </w:r>
      <w:r w:rsidRPr="009D38CC">
        <w:rPr>
          <w:rFonts w:ascii="Arial" w:hAnsi="Arial" w:cs="Arial"/>
        </w:rPr>
        <w:t>(10 </w:t>
      </w:r>
      <w:proofErr w:type="spellStart"/>
      <w:r w:rsidRPr="009D38CC">
        <w:rPr>
          <w:rFonts w:ascii="Arial" w:hAnsi="Arial" w:cs="Arial"/>
        </w:rPr>
        <w:t>kV</w:t>
      </w:r>
      <w:proofErr w:type="spellEnd"/>
      <w:r w:rsidRPr="009D38CC">
        <w:rPr>
          <w:rFonts w:ascii="Arial" w:hAnsi="Arial" w:cs="Arial"/>
        </w:rPr>
        <w:t xml:space="preserve"> lauko tipo narveliai) Tvarkymo būdas „Rangovas narvelius pristato į bendrovės Kauno sandėlį saugojimui“;</w:t>
      </w:r>
    </w:p>
    <w:p w14:paraId="668EB902" w14:textId="31286F83" w:rsidR="00B83EF5" w:rsidRPr="009D38CC" w:rsidRDefault="003F000A" w:rsidP="0084364B">
      <w:pPr>
        <w:pStyle w:val="ListParagraph"/>
        <w:numPr>
          <w:ilvl w:val="0"/>
          <w:numId w:val="1"/>
        </w:numPr>
        <w:jc w:val="both"/>
        <w:rPr>
          <w:rFonts w:ascii="Arial" w:hAnsi="Arial" w:cs="Arial"/>
        </w:rPr>
      </w:pPr>
      <w:r w:rsidRPr="009D38CC">
        <w:rPr>
          <w:rFonts w:ascii="Arial" w:hAnsi="Arial" w:cs="Arial"/>
        </w:rPr>
        <w:t>Paaiškinamas 2021-61-XX-RTP-E.AR lapas 20 iš 20, 1</w:t>
      </w:r>
      <w:r w:rsidR="00D15166" w:rsidRPr="009D38CC">
        <w:rPr>
          <w:rFonts w:ascii="Arial" w:hAnsi="Arial" w:cs="Arial"/>
        </w:rPr>
        <w:t> </w:t>
      </w:r>
      <w:r w:rsidRPr="009D38CC">
        <w:rPr>
          <w:rFonts w:ascii="Arial" w:hAnsi="Arial" w:cs="Arial"/>
        </w:rPr>
        <w:t>p. ir išdėstomas sekančiai – „110/10</w:t>
      </w:r>
      <w:r w:rsidR="005C6059" w:rsidRPr="009D38CC">
        <w:rPr>
          <w:rFonts w:ascii="Arial" w:hAnsi="Arial" w:cs="Arial"/>
        </w:rPr>
        <w:t> </w:t>
      </w:r>
      <w:proofErr w:type="spellStart"/>
      <w:r w:rsidRPr="009D38CC">
        <w:rPr>
          <w:rFonts w:ascii="Arial" w:hAnsi="Arial" w:cs="Arial"/>
        </w:rPr>
        <w:t>kV</w:t>
      </w:r>
      <w:proofErr w:type="spellEnd"/>
      <w:r w:rsidRPr="009D38CC">
        <w:rPr>
          <w:rFonts w:ascii="Arial" w:hAnsi="Arial" w:cs="Arial"/>
        </w:rPr>
        <w:t xml:space="preserve"> galios transformatorius 1 vnt., 10 MVA“;</w:t>
      </w:r>
    </w:p>
    <w:p w14:paraId="26C9F124" w14:textId="080FAF7A" w:rsidR="00E62B1D" w:rsidRPr="009D38CC" w:rsidRDefault="00F502C0" w:rsidP="0084364B">
      <w:pPr>
        <w:pStyle w:val="ListParagraph"/>
        <w:numPr>
          <w:ilvl w:val="0"/>
          <w:numId w:val="1"/>
        </w:numPr>
        <w:jc w:val="both"/>
        <w:rPr>
          <w:rFonts w:ascii="Arial" w:hAnsi="Arial" w:cs="Arial"/>
        </w:rPr>
      </w:pPr>
      <w:r w:rsidRPr="009D38CC">
        <w:rPr>
          <w:rFonts w:ascii="Arial" w:hAnsi="Arial" w:cs="Arial"/>
        </w:rPr>
        <w:t>Naikinami techninio projekto 2021-61-XX-RTP-E.TS lapas 1 iš 85, 1</w:t>
      </w:r>
      <w:r w:rsidR="00D15166" w:rsidRPr="009D38CC">
        <w:rPr>
          <w:rFonts w:ascii="Arial" w:hAnsi="Arial" w:cs="Arial"/>
        </w:rPr>
        <w:t> </w:t>
      </w:r>
      <w:r w:rsidRPr="009D38CC">
        <w:rPr>
          <w:rFonts w:ascii="Arial" w:hAnsi="Arial" w:cs="Arial"/>
        </w:rPr>
        <w:t>skyriaus techniniai reikalavimai;</w:t>
      </w:r>
    </w:p>
    <w:p w14:paraId="29B1B3E5" w14:textId="2A7FF6AC" w:rsidR="00442D53" w:rsidRPr="009D38CC" w:rsidRDefault="009243F9" w:rsidP="0084364B">
      <w:pPr>
        <w:pStyle w:val="ListParagraph"/>
        <w:numPr>
          <w:ilvl w:val="0"/>
          <w:numId w:val="1"/>
        </w:numPr>
        <w:jc w:val="both"/>
        <w:rPr>
          <w:rFonts w:ascii="Arial" w:hAnsi="Arial" w:cs="Arial"/>
        </w:rPr>
      </w:pPr>
      <w:r w:rsidRPr="009D38CC">
        <w:rPr>
          <w:rFonts w:ascii="Arial" w:hAnsi="Arial" w:cs="Arial"/>
        </w:rPr>
        <w:t>Naikinami techninio projekto 2021-61-XX-RTP-E.TS lapas 7 iš 85, 2</w:t>
      </w:r>
      <w:r w:rsidR="00EF5BC4" w:rsidRPr="009D38CC">
        <w:rPr>
          <w:rFonts w:ascii="Arial" w:hAnsi="Arial" w:cs="Arial"/>
        </w:rPr>
        <w:t> </w:t>
      </w:r>
      <w:r w:rsidRPr="009D38CC">
        <w:rPr>
          <w:rFonts w:ascii="Arial" w:hAnsi="Arial" w:cs="Arial"/>
        </w:rPr>
        <w:t>skyriaus techniniai reikalavimai;</w:t>
      </w:r>
    </w:p>
    <w:p w14:paraId="5A9F44EF" w14:textId="2F0E55C3" w:rsidR="00D15166" w:rsidRPr="009D38CC" w:rsidRDefault="00D15166" w:rsidP="0084364B">
      <w:pPr>
        <w:pStyle w:val="ListParagraph"/>
        <w:numPr>
          <w:ilvl w:val="0"/>
          <w:numId w:val="1"/>
        </w:numPr>
        <w:jc w:val="both"/>
        <w:rPr>
          <w:rFonts w:ascii="Arial" w:hAnsi="Arial" w:cs="Arial"/>
        </w:rPr>
      </w:pPr>
      <w:r w:rsidRPr="009D38CC">
        <w:rPr>
          <w:rFonts w:ascii="Arial" w:hAnsi="Arial" w:cs="Arial"/>
        </w:rPr>
        <w:lastRenderedPageBreak/>
        <w:t>Naikinami techninio projekto 2021-61-XX-RTP-E.TS lapas 10 iš 85, 5</w:t>
      </w:r>
      <w:r w:rsidR="00EF5BC4" w:rsidRPr="009D38CC">
        <w:rPr>
          <w:rFonts w:ascii="Arial" w:hAnsi="Arial" w:cs="Arial"/>
        </w:rPr>
        <w:t> </w:t>
      </w:r>
      <w:r w:rsidRPr="009D38CC">
        <w:rPr>
          <w:rFonts w:ascii="Arial" w:hAnsi="Arial" w:cs="Arial"/>
        </w:rPr>
        <w:t xml:space="preserve">skyriaus techniniai reikalavimai. Vietoje jų pateikiami atnaujinti </w:t>
      </w:r>
      <w:r w:rsidR="0018528D" w:rsidRPr="009D38CC">
        <w:rPr>
          <w:rFonts w:ascii="Arial" w:hAnsi="Arial" w:cs="Arial"/>
        </w:rPr>
        <w:t>10</w:t>
      </w:r>
      <w:r w:rsidR="00EF5BC4" w:rsidRPr="009D38CC">
        <w:rPr>
          <w:rFonts w:ascii="Arial" w:hAnsi="Arial" w:cs="Arial"/>
        </w:rPr>
        <w:t xml:space="preserve"> </w:t>
      </w:r>
      <w:proofErr w:type="spellStart"/>
      <w:r w:rsidR="00EF5BC4" w:rsidRPr="009D38CC">
        <w:rPr>
          <w:rFonts w:ascii="Arial" w:hAnsi="Arial" w:cs="Arial"/>
        </w:rPr>
        <w:t>kV</w:t>
      </w:r>
      <w:proofErr w:type="spellEnd"/>
      <w:r w:rsidR="00EF5BC4" w:rsidRPr="009D38CC">
        <w:rPr>
          <w:rFonts w:ascii="Arial" w:hAnsi="Arial" w:cs="Arial"/>
        </w:rPr>
        <w:t xml:space="preserve"> atraminių izoliatorių </w:t>
      </w:r>
      <w:r w:rsidRPr="009D38CC">
        <w:rPr>
          <w:rFonts w:ascii="Arial" w:hAnsi="Arial" w:cs="Arial"/>
        </w:rPr>
        <w:t>techniniai reikalavimai (pridedama</w:t>
      </w:r>
      <w:r w:rsidR="001A186A" w:rsidRPr="009D38CC">
        <w:rPr>
          <w:rFonts w:ascii="Arial" w:hAnsi="Arial" w:cs="Arial"/>
        </w:rPr>
        <w:t>, 1 priedas</w:t>
      </w:r>
      <w:r w:rsidRPr="009D38CC">
        <w:rPr>
          <w:rFonts w:ascii="Arial" w:hAnsi="Arial" w:cs="Arial"/>
        </w:rPr>
        <w:t>);</w:t>
      </w:r>
    </w:p>
    <w:p w14:paraId="768E7425" w14:textId="53FCE67E" w:rsidR="00F40377" w:rsidRPr="009D38CC" w:rsidRDefault="00F40377" w:rsidP="0084364B">
      <w:pPr>
        <w:pStyle w:val="ListParagraph"/>
        <w:numPr>
          <w:ilvl w:val="0"/>
          <w:numId w:val="1"/>
        </w:numPr>
        <w:jc w:val="both"/>
        <w:rPr>
          <w:rFonts w:ascii="Arial" w:hAnsi="Arial" w:cs="Arial"/>
        </w:rPr>
      </w:pPr>
      <w:r w:rsidRPr="009D38CC">
        <w:rPr>
          <w:rFonts w:ascii="Arial" w:hAnsi="Arial" w:cs="Arial"/>
        </w:rPr>
        <w:t xml:space="preserve">Naikinami techninio projekto 2021-61-XX-RTP-E.TS lapas 11 iš 85, 6 skyriaus techniniai reikalavimai. Vietoje jų pateikiami atnaujinti </w:t>
      </w:r>
      <w:r w:rsidR="0018528D" w:rsidRPr="009D38CC">
        <w:rPr>
          <w:rFonts w:ascii="Arial" w:hAnsi="Arial" w:cs="Arial"/>
        </w:rPr>
        <w:t>10</w:t>
      </w:r>
      <w:r w:rsidRPr="009D38CC">
        <w:rPr>
          <w:rFonts w:ascii="Arial" w:hAnsi="Arial" w:cs="Arial"/>
        </w:rPr>
        <w:t xml:space="preserve"> </w:t>
      </w:r>
      <w:proofErr w:type="spellStart"/>
      <w:r w:rsidRPr="009D38CC">
        <w:rPr>
          <w:rFonts w:ascii="Arial" w:hAnsi="Arial" w:cs="Arial"/>
        </w:rPr>
        <w:t>kV</w:t>
      </w:r>
      <w:proofErr w:type="spellEnd"/>
      <w:r w:rsidRPr="009D38CC">
        <w:rPr>
          <w:rFonts w:ascii="Arial" w:hAnsi="Arial" w:cs="Arial"/>
        </w:rPr>
        <w:t xml:space="preserve"> </w:t>
      </w:r>
      <w:r w:rsidR="00CD3150" w:rsidRPr="009D38CC">
        <w:rPr>
          <w:rFonts w:ascii="Arial" w:hAnsi="Arial" w:cs="Arial"/>
        </w:rPr>
        <w:t xml:space="preserve">kompensacinių ričių – savųjų reikmių transformatorių </w:t>
      </w:r>
      <w:r w:rsidRPr="009D38CC">
        <w:rPr>
          <w:rFonts w:ascii="Arial" w:hAnsi="Arial" w:cs="Arial"/>
        </w:rPr>
        <w:t>techniniai reikalavimai (pridedama</w:t>
      </w:r>
      <w:r w:rsidR="00CA361A" w:rsidRPr="009D38CC">
        <w:rPr>
          <w:rFonts w:ascii="Arial" w:hAnsi="Arial" w:cs="Arial"/>
        </w:rPr>
        <w:t>, 2 priedas</w:t>
      </w:r>
      <w:r w:rsidRPr="009D38CC">
        <w:rPr>
          <w:rFonts w:ascii="Arial" w:hAnsi="Arial" w:cs="Arial"/>
        </w:rPr>
        <w:t>);</w:t>
      </w:r>
    </w:p>
    <w:p w14:paraId="05B1B410" w14:textId="282342A5" w:rsidR="00CD13F1" w:rsidRPr="009D38CC" w:rsidRDefault="00CD13F1" w:rsidP="0084364B">
      <w:pPr>
        <w:pStyle w:val="ListParagraph"/>
        <w:numPr>
          <w:ilvl w:val="0"/>
          <w:numId w:val="1"/>
        </w:numPr>
        <w:jc w:val="both"/>
        <w:rPr>
          <w:rFonts w:ascii="Arial" w:hAnsi="Arial" w:cs="Arial"/>
        </w:rPr>
      </w:pPr>
      <w:r w:rsidRPr="009D38CC">
        <w:rPr>
          <w:rFonts w:ascii="Arial" w:hAnsi="Arial" w:cs="Arial"/>
        </w:rPr>
        <w:t xml:space="preserve">Naikinami techninio projekto 2021-61-XX-RTP-E.TS lapas 12 iš 85, 7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kompensacinių ričių techniniai reikalavimai (pridedama</w:t>
      </w:r>
      <w:r w:rsidR="00CA361A" w:rsidRPr="009D38CC">
        <w:rPr>
          <w:rFonts w:ascii="Arial" w:hAnsi="Arial" w:cs="Arial"/>
        </w:rPr>
        <w:t>, 3 priedas</w:t>
      </w:r>
      <w:r w:rsidRPr="009D38CC">
        <w:rPr>
          <w:rFonts w:ascii="Arial" w:hAnsi="Arial" w:cs="Arial"/>
        </w:rPr>
        <w:t>);</w:t>
      </w:r>
    </w:p>
    <w:p w14:paraId="0776559D" w14:textId="6BC089BB" w:rsidR="00CD13F1" w:rsidRPr="009D38CC" w:rsidRDefault="00CD13F1" w:rsidP="0084364B">
      <w:pPr>
        <w:pStyle w:val="ListParagraph"/>
        <w:numPr>
          <w:ilvl w:val="0"/>
          <w:numId w:val="1"/>
        </w:numPr>
        <w:jc w:val="both"/>
        <w:rPr>
          <w:rFonts w:ascii="Arial" w:hAnsi="Arial" w:cs="Arial"/>
        </w:rPr>
      </w:pPr>
      <w:r w:rsidRPr="009D38CC">
        <w:rPr>
          <w:rFonts w:ascii="Arial" w:hAnsi="Arial" w:cs="Arial"/>
        </w:rPr>
        <w:t>Naikinami techninio projekto 2021-61-XX-RTP-E.TS lapas 13 iš 85, 8 skyriaus techniniai reikalavimai. Vietoje jų pateikiami atnaujinti 6</w:t>
      </w:r>
      <w:r w:rsidR="00B34625" w:rsidRPr="009D38CC">
        <w:rPr>
          <w:rFonts w:ascii="Arial" w:hAnsi="Arial" w:cs="Arial"/>
        </w:rPr>
        <w:t> </w:t>
      </w:r>
      <w:proofErr w:type="spellStart"/>
      <w:r w:rsidRPr="009D38CC">
        <w:rPr>
          <w:rFonts w:ascii="Arial" w:hAnsi="Arial" w:cs="Arial"/>
        </w:rPr>
        <w:t>kV</w:t>
      </w:r>
      <w:proofErr w:type="spellEnd"/>
      <w:r w:rsidRPr="009D38CC">
        <w:rPr>
          <w:rFonts w:ascii="Arial" w:hAnsi="Arial" w:cs="Arial"/>
        </w:rPr>
        <w:t xml:space="preserve"> </w:t>
      </w:r>
      <w:r w:rsidR="00F12449" w:rsidRPr="009D38CC">
        <w:rPr>
          <w:rFonts w:ascii="Arial" w:hAnsi="Arial" w:cs="Arial"/>
        </w:rPr>
        <w:t xml:space="preserve">DH tipo </w:t>
      </w:r>
      <w:r w:rsidR="00E5128A" w:rsidRPr="009D38CC">
        <w:rPr>
          <w:rFonts w:ascii="Arial" w:hAnsi="Arial" w:cs="Arial"/>
        </w:rPr>
        <w:t>viršįtampių ribotuvų</w:t>
      </w:r>
      <w:r w:rsidR="00E5128A" w:rsidRPr="009D38CC">
        <w:rPr>
          <w:rFonts w:ascii="Arial" w:hAnsi="Arial" w:cs="Arial"/>
          <w:b/>
          <w:bCs/>
        </w:rPr>
        <w:t xml:space="preserve"> </w:t>
      </w:r>
      <w:r w:rsidRPr="009D38CC">
        <w:rPr>
          <w:rFonts w:ascii="Arial" w:hAnsi="Arial" w:cs="Arial"/>
        </w:rPr>
        <w:t>techniniai reikalavimai (pridedama</w:t>
      </w:r>
      <w:r w:rsidR="00CA361A" w:rsidRPr="009D38CC">
        <w:rPr>
          <w:rFonts w:ascii="Arial" w:hAnsi="Arial" w:cs="Arial"/>
        </w:rPr>
        <w:t>, 4 priedas</w:t>
      </w:r>
      <w:r w:rsidRPr="009D38CC">
        <w:rPr>
          <w:rFonts w:ascii="Arial" w:hAnsi="Arial" w:cs="Arial"/>
        </w:rPr>
        <w:t>);</w:t>
      </w:r>
    </w:p>
    <w:p w14:paraId="7EFC565B" w14:textId="5470CA50" w:rsidR="001321F6" w:rsidRPr="009D38CC" w:rsidRDefault="002131FF" w:rsidP="0084364B">
      <w:pPr>
        <w:pStyle w:val="ListParagraph"/>
        <w:numPr>
          <w:ilvl w:val="0"/>
          <w:numId w:val="1"/>
        </w:numPr>
        <w:jc w:val="both"/>
        <w:rPr>
          <w:rFonts w:ascii="Arial" w:hAnsi="Arial" w:cs="Arial"/>
        </w:rPr>
      </w:pPr>
      <w:r w:rsidRPr="009D38CC">
        <w:rPr>
          <w:rFonts w:ascii="Arial" w:hAnsi="Arial" w:cs="Arial"/>
        </w:rPr>
        <w:t>Naikinami techninio projekto 2021-61-XX-RTP-E.TS lapas 1</w:t>
      </w:r>
      <w:r w:rsidR="00183D7C" w:rsidRPr="009D38CC">
        <w:rPr>
          <w:rFonts w:ascii="Arial" w:hAnsi="Arial" w:cs="Arial"/>
        </w:rPr>
        <w:t>4</w:t>
      </w:r>
      <w:r w:rsidRPr="009D38CC">
        <w:rPr>
          <w:rFonts w:ascii="Arial" w:hAnsi="Arial" w:cs="Arial"/>
        </w:rPr>
        <w:t xml:space="preserve"> iš 85, </w:t>
      </w:r>
      <w:r w:rsidR="007D4465" w:rsidRPr="009D38CC">
        <w:rPr>
          <w:rFonts w:ascii="Arial" w:hAnsi="Arial" w:cs="Arial"/>
        </w:rPr>
        <w:t>9</w:t>
      </w:r>
      <w:r w:rsidRPr="009D38CC">
        <w:rPr>
          <w:rFonts w:ascii="Arial" w:hAnsi="Arial" w:cs="Arial"/>
        </w:rPr>
        <w:t xml:space="preserve"> skyriaus techniniai reikalavimai. Vietoje jų pateikiami atnaujinti </w:t>
      </w:r>
      <w:r w:rsidR="00B34625" w:rsidRPr="009D38CC">
        <w:rPr>
          <w:rFonts w:ascii="Arial" w:hAnsi="Arial" w:cs="Arial"/>
        </w:rPr>
        <w:t>10 </w:t>
      </w:r>
      <w:proofErr w:type="spellStart"/>
      <w:r w:rsidRPr="009D38CC">
        <w:rPr>
          <w:rFonts w:ascii="Arial" w:hAnsi="Arial" w:cs="Arial"/>
        </w:rPr>
        <w:t>kV</w:t>
      </w:r>
      <w:proofErr w:type="spellEnd"/>
      <w:r w:rsidRPr="009D38CC">
        <w:rPr>
          <w:rFonts w:ascii="Arial" w:hAnsi="Arial" w:cs="Arial"/>
        </w:rPr>
        <w:t xml:space="preserve"> </w:t>
      </w:r>
      <w:r w:rsidR="00B34625" w:rsidRPr="009D38CC">
        <w:rPr>
          <w:rFonts w:ascii="Arial" w:hAnsi="Arial" w:cs="Arial"/>
          <w:bCs/>
        </w:rPr>
        <w:t>vienpolių skyriklių</w:t>
      </w:r>
      <w:r w:rsidR="00B34625" w:rsidRPr="009D38CC">
        <w:rPr>
          <w:rFonts w:ascii="Arial" w:hAnsi="Arial" w:cs="Arial"/>
        </w:rPr>
        <w:t xml:space="preserve"> techniniai </w:t>
      </w:r>
      <w:r w:rsidRPr="009D38CC">
        <w:rPr>
          <w:rFonts w:ascii="Arial" w:hAnsi="Arial" w:cs="Arial"/>
        </w:rPr>
        <w:t>reikalavimai (pridedama</w:t>
      </w:r>
      <w:r w:rsidR="00CA361A" w:rsidRPr="009D38CC">
        <w:rPr>
          <w:rFonts w:ascii="Arial" w:hAnsi="Arial" w:cs="Arial"/>
        </w:rPr>
        <w:t>, 5 priedas</w:t>
      </w:r>
      <w:r w:rsidRPr="009D38CC">
        <w:rPr>
          <w:rFonts w:ascii="Arial" w:hAnsi="Arial" w:cs="Arial"/>
        </w:rPr>
        <w:t>);</w:t>
      </w:r>
    </w:p>
    <w:p w14:paraId="1D0B170B" w14:textId="060E30D0" w:rsidR="001E6839" w:rsidRPr="009D38CC" w:rsidRDefault="001E6839" w:rsidP="0084364B">
      <w:pPr>
        <w:pStyle w:val="ListParagraph"/>
        <w:numPr>
          <w:ilvl w:val="0"/>
          <w:numId w:val="1"/>
        </w:numPr>
        <w:jc w:val="both"/>
        <w:rPr>
          <w:rFonts w:ascii="Arial" w:hAnsi="Arial" w:cs="Arial"/>
        </w:rPr>
      </w:pPr>
      <w:r w:rsidRPr="009D38CC">
        <w:rPr>
          <w:rFonts w:ascii="Arial" w:hAnsi="Arial" w:cs="Arial"/>
        </w:rPr>
        <w:t xml:space="preserve">Naikinami techninio projekto </w:t>
      </w:r>
      <w:r w:rsidR="00164DF8" w:rsidRPr="009D38CC">
        <w:rPr>
          <w:rFonts w:ascii="Arial" w:hAnsi="Arial" w:cs="Arial"/>
        </w:rPr>
        <w:t>2021-61-XX-RTP-E.TS</w:t>
      </w:r>
      <w:r w:rsidRPr="009D38CC">
        <w:rPr>
          <w:rFonts w:ascii="Arial" w:hAnsi="Arial" w:cs="Arial"/>
        </w:rPr>
        <w:t xml:space="preserve"> lapas </w:t>
      </w:r>
      <w:r w:rsidR="00164DF8" w:rsidRPr="009D38CC">
        <w:rPr>
          <w:rFonts w:ascii="Arial" w:hAnsi="Arial" w:cs="Arial"/>
        </w:rPr>
        <w:t>16</w:t>
      </w:r>
      <w:r w:rsidRPr="009D38CC">
        <w:rPr>
          <w:rFonts w:ascii="Arial" w:hAnsi="Arial" w:cs="Arial"/>
        </w:rPr>
        <w:t xml:space="preserve"> iš </w:t>
      </w:r>
      <w:r w:rsidR="00164DF8" w:rsidRPr="009D38CC">
        <w:rPr>
          <w:rFonts w:ascii="Arial" w:hAnsi="Arial" w:cs="Arial"/>
        </w:rPr>
        <w:t>85</w:t>
      </w:r>
      <w:r w:rsidRPr="009D38CC">
        <w:rPr>
          <w:rFonts w:ascii="Arial" w:hAnsi="Arial" w:cs="Arial"/>
        </w:rPr>
        <w:t>, 1</w:t>
      </w:r>
      <w:r w:rsidR="006B3D93" w:rsidRPr="009D38CC">
        <w:rPr>
          <w:rFonts w:ascii="Arial" w:hAnsi="Arial" w:cs="Arial"/>
        </w:rPr>
        <w:t>0.11</w:t>
      </w:r>
      <w:r w:rsidRPr="009D38CC">
        <w:rPr>
          <w:rFonts w:ascii="Arial" w:hAnsi="Arial" w:cs="Arial"/>
        </w:rPr>
        <w:t xml:space="preserve"> skyriaus techniniai reikalavimai. Vietoje jų pateikiami atnaujinti </w:t>
      </w:r>
      <w:r w:rsidR="00A87EAD" w:rsidRPr="009D38CC">
        <w:rPr>
          <w:rFonts w:ascii="Arial" w:hAnsi="Arial" w:cs="Arial"/>
        </w:rPr>
        <w:t xml:space="preserve">100 A ir 160 A </w:t>
      </w:r>
      <w:r w:rsidR="006B3D93" w:rsidRPr="009D38CC">
        <w:rPr>
          <w:rFonts w:ascii="Arial" w:hAnsi="Arial" w:cs="Arial"/>
        </w:rPr>
        <w:t>automatinių jungiklių techniniai reikalavimai</w:t>
      </w:r>
      <w:r w:rsidRPr="009D38CC">
        <w:rPr>
          <w:rFonts w:ascii="Arial" w:hAnsi="Arial" w:cs="Arial"/>
        </w:rPr>
        <w:t xml:space="preserve"> (pridedama</w:t>
      </w:r>
      <w:r w:rsidR="00CA361A" w:rsidRPr="009D38CC">
        <w:rPr>
          <w:rFonts w:ascii="Arial" w:hAnsi="Arial" w:cs="Arial"/>
        </w:rPr>
        <w:t>, 6 priedas</w:t>
      </w:r>
      <w:r w:rsidRPr="009D38CC">
        <w:rPr>
          <w:rFonts w:ascii="Arial" w:hAnsi="Arial" w:cs="Arial"/>
        </w:rPr>
        <w:t>);</w:t>
      </w:r>
    </w:p>
    <w:p w14:paraId="25D564B2" w14:textId="6973558E" w:rsidR="00D03A42" w:rsidRPr="009D38CC" w:rsidRDefault="00D03A42" w:rsidP="0084364B">
      <w:pPr>
        <w:pStyle w:val="ListParagraph"/>
        <w:numPr>
          <w:ilvl w:val="0"/>
          <w:numId w:val="1"/>
        </w:numPr>
        <w:jc w:val="both"/>
        <w:rPr>
          <w:rFonts w:ascii="Arial" w:hAnsi="Arial" w:cs="Arial"/>
        </w:rPr>
      </w:pPr>
      <w:r w:rsidRPr="009D38CC">
        <w:rPr>
          <w:rFonts w:ascii="Arial" w:hAnsi="Arial" w:cs="Arial"/>
        </w:rPr>
        <w:t>Naikinami techninio projekto 2021-61-XX-RTP-E.TS lapas 17 iš 85, 11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CE6A16" w:rsidRPr="009D38CC">
        <w:rPr>
          <w:rFonts w:ascii="Arial" w:hAnsi="Arial" w:cs="Arial"/>
        </w:rPr>
        <w:t xml:space="preserve">trifaziai alyviniai galios transformatoriai </w:t>
      </w:r>
      <w:r w:rsidRPr="009D38CC">
        <w:rPr>
          <w:rFonts w:ascii="Arial" w:hAnsi="Arial" w:cs="Arial"/>
        </w:rPr>
        <w:t>techniniai reikalavimai (pridedama</w:t>
      </w:r>
      <w:r w:rsidR="004B7885" w:rsidRPr="009D38CC">
        <w:rPr>
          <w:rFonts w:ascii="Arial" w:hAnsi="Arial" w:cs="Arial"/>
        </w:rPr>
        <w:t>, 7 priedas</w:t>
      </w:r>
      <w:r w:rsidRPr="009D38CC">
        <w:rPr>
          <w:rFonts w:ascii="Arial" w:hAnsi="Arial" w:cs="Arial"/>
        </w:rPr>
        <w:t>);</w:t>
      </w:r>
    </w:p>
    <w:p w14:paraId="3F8C6693" w14:textId="08A6190F" w:rsidR="00F324E2" w:rsidRPr="009D38CC" w:rsidRDefault="00F324E2" w:rsidP="0084364B">
      <w:pPr>
        <w:pStyle w:val="ListParagraph"/>
        <w:numPr>
          <w:ilvl w:val="0"/>
          <w:numId w:val="1"/>
        </w:numPr>
        <w:jc w:val="both"/>
        <w:rPr>
          <w:rFonts w:ascii="Arial" w:hAnsi="Arial" w:cs="Arial"/>
        </w:rPr>
      </w:pPr>
      <w:r w:rsidRPr="009D38CC">
        <w:rPr>
          <w:rFonts w:ascii="Arial" w:hAnsi="Arial" w:cs="Arial"/>
        </w:rPr>
        <w:t>Naikinami techninio projekto 2021-61-XX-RTP-E.TS lapas 19 iš 85, 12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EE6599" w:rsidRPr="009D38CC">
        <w:rPr>
          <w:rFonts w:ascii="Arial" w:hAnsi="Arial" w:cs="Arial"/>
        </w:rPr>
        <w:t>oro linijų skyrikli</w:t>
      </w:r>
      <w:r w:rsidR="00E52B1C" w:rsidRPr="009D38CC">
        <w:rPr>
          <w:rFonts w:ascii="Arial" w:hAnsi="Arial" w:cs="Arial"/>
        </w:rPr>
        <w:t>ų</w:t>
      </w:r>
      <w:r w:rsidR="00EE6599" w:rsidRPr="009D38CC">
        <w:rPr>
          <w:rFonts w:ascii="Arial" w:hAnsi="Arial" w:cs="Arial"/>
        </w:rPr>
        <w:t xml:space="preserve"> </w:t>
      </w:r>
      <w:r w:rsidRPr="009D38CC">
        <w:rPr>
          <w:rFonts w:ascii="Arial" w:hAnsi="Arial" w:cs="Arial"/>
        </w:rPr>
        <w:t>techniniai reikalavimai (pridedama</w:t>
      </w:r>
      <w:r w:rsidR="00CA361A" w:rsidRPr="009D38CC">
        <w:rPr>
          <w:rFonts w:ascii="Arial" w:hAnsi="Arial" w:cs="Arial"/>
        </w:rPr>
        <w:t xml:space="preserve">, </w:t>
      </w:r>
      <w:r w:rsidR="004B7885" w:rsidRPr="009D38CC">
        <w:rPr>
          <w:rFonts w:ascii="Arial" w:hAnsi="Arial" w:cs="Arial"/>
        </w:rPr>
        <w:t>8</w:t>
      </w:r>
      <w:r w:rsidR="00CA361A" w:rsidRPr="009D38CC">
        <w:rPr>
          <w:rFonts w:ascii="Arial" w:hAnsi="Arial" w:cs="Arial"/>
        </w:rPr>
        <w:t xml:space="preserve"> priedas</w:t>
      </w:r>
      <w:r w:rsidRPr="009D38CC">
        <w:rPr>
          <w:rFonts w:ascii="Arial" w:hAnsi="Arial" w:cs="Arial"/>
        </w:rPr>
        <w:t>);</w:t>
      </w:r>
    </w:p>
    <w:p w14:paraId="3D293DB0" w14:textId="671BFA36" w:rsidR="005F7C31" w:rsidRPr="009D38CC" w:rsidRDefault="005F7C31" w:rsidP="0084364B">
      <w:pPr>
        <w:pStyle w:val="ListParagraph"/>
        <w:numPr>
          <w:ilvl w:val="0"/>
          <w:numId w:val="1"/>
        </w:numPr>
        <w:jc w:val="both"/>
        <w:rPr>
          <w:rFonts w:ascii="Arial" w:hAnsi="Arial" w:cs="Arial"/>
        </w:rPr>
      </w:pPr>
      <w:r w:rsidRPr="009D38CC">
        <w:rPr>
          <w:rFonts w:ascii="Arial" w:hAnsi="Arial" w:cs="Arial"/>
        </w:rPr>
        <w:t>Naikinami techninio projekto 2021-61-XX-RTP-E.TS lapas 20 iš 85, 13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DH tipo viršįtampių ribotuvų</w:t>
      </w:r>
      <w:r w:rsidRPr="009D38CC">
        <w:rPr>
          <w:rFonts w:ascii="Arial" w:hAnsi="Arial" w:cs="Arial"/>
          <w:b/>
          <w:bCs/>
        </w:rPr>
        <w:t xml:space="preserve"> </w:t>
      </w:r>
      <w:r w:rsidRPr="009D38CC">
        <w:rPr>
          <w:rFonts w:ascii="Arial" w:hAnsi="Arial" w:cs="Arial"/>
        </w:rPr>
        <w:t>techniniai reikalavimai (pridedama</w:t>
      </w:r>
      <w:r w:rsidR="004B7885" w:rsidRPr="009D38CC">
        <w:rPr>
          <w:rFonts w:ascii="Arial" w:hAnsi="Arial" w:cs="Arial"/>
        </w:rPr>
        <w:t>, 9 priedas</w:t>
      </w:r>
      <w:r w:rsidRPr="009D38CC">
        <w:rPr>
          <w:rFonts w:ascii="Arial" w:hAnsi="Arial" w:cs="Arial"/>
        </w:rPr>
        <w:t>);</w:t>
      </w:r>
    </w:p>
    <w:p w14:paraId="23773B63" w14:textId="15B08FBA" w:rsidR="002A1D76" w:rsidRPr="009D38CC" w:rsidRDefault="002A1D76" w:rsidP="0084364B">
      <w:pPr>
        <w:pStyle w:val="ListParagraph"/>
        <w:numPr>
          <w:ilvl w:val="0"/>
          <w:numId w:val="1"/>
        </w:numPr>
        <w:jc w:val="both"/>
        <w:rPr>
          <w:rFonts w:ascii="Arial" w:hAnsi="Arial" w:cs="Arial"/>
        </w:rPr>
      </w:pPr>
      <w:r w:rsidRPr="009D38CC">
        <w:rPr>
          <w:rFonts w:ascii="Arial" w:hAnsi="Arial" w:cs="Arial"/>
        </w:rPr>
        <w:t>Naikinami techninio projekto 2021-61-XX-RTP-E.TS lapas 22</w:t>
      </w:r>
      <w:r w:rsidR="00016914" w:rsidRPr="009D38CC">
        <w:rPr>
          <w:rFonts w:ascii="Arial" w:hAnsi="Arial" w:cs="Arial"/>
        </w:rPr>
        <w:t xml:space="preserve"> </w:t>
      </w:r>
      <w:r w:rsidRPr="009D38CC">
        <w:rPr>
          <w:rFonts w:ascii="Arial" w:hAnsi="Arial" w:cs="Arial"/>
        </w:rPr>
        <w:t>iš 85, 15</w:t>
      </w:r>
      <w:r w:rsidR="0093239E" w:rsidRPr="009D38CC">
        <w:rPr>
          <w:rFonts w:ascii="Arial" w:hAnsi="Arial" w:cs="Arial"/>
        </w:rPr>
        <w:t>.1.1 </w:t>
      </w:r>
      <w:r w:rsidR="0093239E" w:rsidRPr="009D38CC">
        <w:rPr>
          <w:rFonts w:ascii="Arial" w:hAnsi="Arial" w:cs="Arial"/>
        </w:rPr>
        <w:noBreakHyphen/>
        <w:t> 15.1.78</w:t>
      </w:r>
      <w:r w:rsidR="00016C28" w:rsidRPr="009D38CC">
        <w:rPr>
          <w:rFonts w:ascii="Arial" w:hAnsi="Arial" w:cs="Arial"/>
        </w:rPr>
        <w:t xml:space="preserve"> p.</w:t>
      </w:r>
      <w:r w:rsidRPr="009D38CC">
        <w:rPr>
          <w:rFonts w:ascii="Arial" w:hAnsi="Arial" w:cs="Arial"/>
        </w:rPr>
        <w:t xml:space="preserve">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2B19D5" w:rsidRPr="009D38CC">
        <w:rPr>
          <w:rFonts w:ascii="Arial" w:hAnsi="Arial" w:cs="Arial"/>
        </w:rPr>
        <w:t xml:space="preserve">įvadinių narvelių su vakuuminiu jungtuvu </w:t>
      </w:r>
      <w:r w:rsidRPr="009D38CC">
        <w:rPr>
          <w:rFonts w:ascii="Arial" w:hAnsi="Arial" w:cs="Arial"/>
        </w:rPr>
        <w:t>techniniai reikalavimai (pridedama</w:t>
      </w:r>
      <w:r w:rsidR="004B7885" w:rsidRPr="009D38CC">
        <w:rPr>
          <w:rFonts w:ascii="Arial" w:hAnsi="Arial" w:cs="Arial"/>
        </w:rPr>
        <w:t>, 1</w:t>
      </w:r>
      <w:r w:rsidR="00C4157A" w:rsidRPr="009D38CC">
        <w:rPr>
          <w:rFonts w:ascii="Arial" w:hAnsi="Arial" w:cs="Arial"/>
        </w:rPr>
        <w:t>0</w:t>
      </w:r>
      <w:r w:rsidR="004B7885" w:rsidRPr="009D38CC">
        <w:rPr>
          <w:rFonts w:ascii="Arial" w:hAnsi="Arial" w:cs="Arial"/>
        </w:rPr>
        <w:t xml:space="preserve"> priedas</w:t>
      </w:r>
      <w:r w:rsidRPr="009D38CC">
        <w:rPr>
          <w:rFonts w:ascii="Arial" w:hAnsi="Arial" w:cs="Arial"/>
        </w:rPr>
        <w:t>);</w:t>
      </w:r>
    </w:p>
    <w:p w14:paraId="2A161410" w14:textId="58437586" w:rsidR="00456E09" w:rsidRPr="009D38CC" w:rsidRDefault="00456E09" w:rsidP="0084364B">
      <w:pPr>
        <w:pStyle w:val="ListParagraph"/>
        <w:numPr>
          <w:ilvl w:val="0"/>
          <w:numId w:val="1"/>
        </w:numPr>
        <w:jc w:val="both"/>
        <w:rPr>
          <w:rFonts w:ascii="Arial" w:hAnsi="Arial" w:cs="Arial"/>
        </w:rPr>
      </w:pPr>
      <w:r w:rsidRPr="009D38CC">
        <w:rPr>
          <w:rFonts w:ascii="Arial" w:hAnsi="Arial" w:cs="Arial"/>
        </w:rPr>
        <w:t>Naikinami techninio projekto 2021-61-XX-RTP-E.TS lapas 26 iš 85, 15.1.</w:t>
      </w:r>
      <w:r w:rsidR="004D4F58" w:rsidRPr="009D38CC">
        <w:rPr>
          <w:rFonts w:ascii="Arial" w:hAnsi="Arial" w:cs="Arial"/>
        </w:rPr>
        <w:t>79</w:t>
      </w:r>
      <w:r w:rsidRPr="009D38CC">
        <w:rPr>
          <w:rFonts w:ascii="Arial" w:hAnsi="Arial" w:cs="Arial"/>
        </w:rPr>
        <w:t> p.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6E194E" w:rsidRPr="009D38CC">
        <w:rPr>
          <w:rFonts w:ascii="Arial" w:hAnsi="Arial" w:cs="Arial"/>
        </w:rPr>
        <w:t>skirstyklos įrenginių optinės</w:t>
      </w:r>
      <w:r w:rsidR="00005707" w:rsidRPr="009D38CC">
        <w:rPr>
          <w:rFonts w:ascii="Arial" w:hAnsi="Arial" w:cs="Arial"/>
        </w:rPr>
        <w:t xml:space="preserve"> </w:t>
      </w:r>
      <w:r w:rsidR="006E194E" w:rsidRPr="009D38CC">
        <w:rPr>
          <w:rFonts w:ascii="Arial" w:hAnsi="Arial" w:cs="Arial"/>
        </w:rPr>
        <w:t>elektros lanko apsaugos įtais</w:t>
      </w:r>
      <w:r w:rsidR="00005707" w:rsidRPr="009D38CC">
        <w:rPr>
          <w:rFonts w:ascii="Arial" w:hAnsi="Arial" w:cs="Arial"/>
        </w:rPr>
        <w:t xml:space="preserve">ų </w:t>
      </w:r>
      <w:r w:rsidRPr="009D38CC">
        <w:rPr>
          <w:rFonts w:ascii="Arial" w:hAnsi="Arial" w:cs="Arial"/>
        </w:rPr>
        <w:t>techniniai reikalavimai (pridedama</w:t>
      </w:r>
      <w:r w:rsidR="00161CF3" w:rsidRPr="009D38CC">
        <w:rPr>
          <w:rFonts w:ascii="Arial" w:hAnsi="Arial" w:cs="Arial"/>
        </w:rPr>
        <w:t>, 19 priedas</w:t>
      </w:r>
      <w:r w:rsidRPr="009D38CC">
        <w:rPr>
          <w:rFonts w:ascii="Arial" w:hAnsi="Arial" w:cs="Arial"/>
        </w:rPr>
        <w:t>);</w:t>
      </w:r>
    </w:p>
    <w:p w14:paraId="37C20309" w14:textId="66D741F5" w:rsidR="00C41270" w:rsidRPr="009D38CC" w:rsidRDefault="00C41270" w:rsidP="0084364B">
      <w:pPr>
        <w:pStyle w:val="ListParagraph"/>
        <w:numPr>
          <w:ilvl w:val="0"/>
          <w:numId w:val="1"/>
        </w:numPr>
        <w:jc w:val="both"/>
        <w:rPr>
          <w:rFonts w:ascii="Arial" w:hAnsi="Arial" w:cs="Arial"/>
        </w:rPr>
      </w:pPr>
      <w:r w:rsidRPr="009D38CC">
        <w:rPr>
          <w:rFonts w:ascii="Arial" w:hAnsi="Arial" w:cs="Arial"/>
        </w:rPr>
        <w:t>Naikinami techninio projekto 2021-61-XX-RTP-E.TS lapas 27 iš 85, 15.1.</w:t>
      </w:r>
      <w:r w:rsidR="00E01F2D" w:rsidRPr="009D38CC">
        <w:rPr>
          <w:rFonts w:ascii="Arial" w:hAnsi="Arial" w:cs="Arial"/>
        </w:rPr>
        <w:t>80</w:t>
      </w:r>
      <w:r w:rsidRPr="009D38CC">
        <w:rPr>
          <w:rFonts w:ascii="Arial" w:hAnsi="Arial" w:cs="Arial"/>
        </w:rPr>
        <w:t> p. techniniai reikalavimai;</w:t>
      </w:r>
    </w:p>
    <w:p w14:paraId="7E6D7D6B" w14:textId="7DEF8E2A" w:rsidR="00D4679C" w:rsidRPr="009D38CC" w:rsidRDefault="00D4679C" w:rsidP="00D4679C">
      <w:pPr>
        <w:pStyle w:val="ListParagraph"/>
        <w:numPr>
          <w:ilvl w:val="0"/>
          <w:numId w:val="1"/>
        </w:numPr>
        <w:jc w:val="both"/>
        <w:rPr>
          <w:rFonts w:ascii="Arial" w:hAnsi="Arial" w:cs="Arial"/>
        </w:rPr>
      </w:pPr>
      <w:r w:rsidRPr="009D38CC">
        <w:rPr>
          <w:rFonts w:ascii="Arial" w:hAnsi="Arial" w:cs="Arial"/>
        </w:rPr>
        <w:t>Naikinami techninio projekto 2021-61-XX-RTP-E.TS lapas 2</w:t>
      </w:r>
      <w:r w:rsidR="00026468" w:rsidRPr="009D38CC">
        <w:rPr>
          <w:rFonts w:ascii="Arial" w:hAnsi="Arial" w:cs="Arial"/>
        </w:rPr>
        <w:t>8</w:t>
      </w:r>
      <w:r w:rsidRPr="009D38CC">
        <w:rPr>
          <w:rFonts w:ascii="Arial" w:hAnsi="Arial" w:cs="Arial"/>
        </w:rPr>
        <w:t xml:space="preserve"> iš 85, 15.</w:t>
      </w:r>
      <w:r w:rsidR="00026468" w:rsidRPr="009D38CC">
        <w:rPr>
          <w:rFonts w:ascii="Arial" w:hAnsi="Arial" w:cs="Arial"/>
        </w:rPr>
        <w:t>2</w:t>
      </w:r>
      <w:r w:rsidRPr="009D38CC">
        <w:rPr>
          <w:rFonts w:ascii="Arial" w:hAnsi="Arial" w:cs="Arial"/>
        </w:rPr>
        <w:t>.1 </w:t>
      </w:r>
      <w:r w:rsidRPr="009D38CC">
        <w:rPr>
          <w:rFonts w:ascii="Arial" w:hAnsi="Arial" w:cs="Arial"/>
        </w:rPr>
        <w:noBreakHyphen/>
        <w:t> 15.</w:t>
      </w:r>
      <w:r w:rsidR="00026468" w:rsidRPr="009D38CC">
        <w:rPr>
          <w:rFonts w:ascii="Arial" w:hAnsi="Arial" w:cs="Arial"/>
        </w:rPr>
        <w:t>2</w:t>
      </w:r>
      <w:r w:rsidRPr="009D38CC">
        <w:rPr>
          <w:rFonts w:ascii="Arial" w:hAnsi="Arial" w:cs="Arial"/>
        </w:rPr>
        <w:t>.78 p.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BF0837" w:rsidRPr="009D38CC">
        <w:rPr>
          <w:rFonts w:ascii="Arial" w:hAnsi="Arial" w:cs="Arial"/>
        </w:rPr>
        <w:t xml:space="preserve">linijinių </w:t>
      </w:r>
      <w:r w:rsidRPr="009D38CC">
        <w:rPr>
          <w:rFonts w:ascii="Arial" w:hAnsi="Arial" w:cs="Arial"/>
        </w:rPr>
        <w:t>narvelių su vakuuminiu jungtuvu techniniai reikalavimai (pridedama</w:t>
      </w:r>
      <w:r w:rsidR="003F7A1A" w:rsidRPr="009D38CC">
        <w:rPr>
          <w:rFonts w:ascii="Arial" w:hAnsi="Arial" w:cs="Arial"/>
        </w:rPr>
        <w:t>, 1</w:t>
      </w:r>
      <w:r w:rsidR="00A36C59" w:rsidRPr="009D38CC">
        <w:rPr>
          <w:rFonts w:ascii="Arial" w:hAnsi="Arial" w:cs="Arial"/>
        </w:rPr>
        <w:t>1</w:t>
      </w:r>
      <w:r w:rsidR="003F7A1A" w:rsidRPr="009D38CC">
        <w:rPr>
          <w:rFonts w:ascii="Arial" w:hAnsi="Arial" w:cs="Arial"/>
        </w:rPr>
        <w:t xml:space="preserve"> priedas</w:t>
      </w:r>
      <w:r w:rsidRPr="009D38CC">
        <w:rPr>
          <w:rFonts w:ascii="Arial" w:hAnsi="Arial" w:cs="Arial"/>
        </w:rPr>
        <w:t>);</w:t>
      </w:r>
    </w:p>
    <w:p w14:paraId="618CD7B5" w14:textId="57D7C4BE" w:rsidR="00D4679C" w:rsidRPr="009D38CC" w:rsidRDefault="00D4679C" w:rsidP="006F6707">
      <w:pPr>
        <w:pStyle w:val="ListParagraph"/>
        <w:numPr>
          <w:ilvl w:val="0"/>
          <w:numId w:val="1"/>
        </w:numPr>
        <w:jc w:val="both"/>
        <w:rPr>
          <w:rFonts w:ascii="Arial" w:hAnsi="Arial" w:cs="Arial"/>
        </w:rPr>
      </w:pPr>
      <w:r w:rsidRPr="009D38CC">
        <w:rPr>
          <w:rFonts w:ascii="Arial" w:hAnsi="Arial" w:cs="Arial"/>
        </w:rPr>
        <w:t xml:space="preserve">Naikinami techninio projekto 2021-61-XX-RTP-E.TS lapas </w:t>
      </w:r>
      <w:r w:rsidR="00026468" w:rsidRPr="009D38CC">
        <w:rPr>
          <w:rFonts w:ascii="Arial" w:hAnsi="Arial" w:cs="Arial"/>
        </w:rPr>
        <w:t>32</w:t>
      </w:r>
      <w:r w:rsidRPr="009D38CC">
        <w:rPr>
          <w:rFonts w:ascii="Arial" w:hAnsi="Arial" w:cs="Arial"/>
        </w:rPr>
        <w:t xml:space="preserve"> iš 85, 15.</w:t>
      </w:r>
      <w:r w:rsidR="00026468" w:rsidRPr="009D38CC">
        <w:rPr>
          <w:rFonts w:ascii="Arial" w:hAnsi="Arial" w:cs="Arial"/>
        </w:rPr>
        <w:t>2</w:t>
      </w:r>
      <w:r w:rsidRPr="009D38CC">
        <w:rPr>
          <w:rFonts w:ascii="Arial" w:hAnsi="Arial" w:cs="Arial"/>
        </w:rPr>
        <w:t>.79 p. techniniai reikalavimai</w:t>
      </w:r>
      <w:r w:rsidR="00524981" w:rsidRPr="009D38CC">
        <w:rPr>
          <w:rFonts w:ascii="Arial" w:hAnsi="Arial" w:cs="Arial"/>
        </w:rPr>
        <w:t>;</w:t>
      </w:r>
    </w:p>
    <w:p w14:paraId="4EA0FAAF" w14:textId="63C3FDD9" w:rsidR="00CD0DF6" w:rsidRPr="009D38CC" w:rsidRDefault="00CD0DF6" w:rsidP="00CD0DF6">
      <w:pPr>
        <w:pStyle w:val="ListParagraph"/>
        <w:numPr>
          <w:ilvl w:val="0"/>
          <w:numId w:val="1"/>
        </w:numPr>
        <w:jc w:val="both"/>
        <w:rPr>
          <w:rFonts w:ascii="Arial" w:hAnsi="Arial" w:cs="Arial"/>
        </w:rPr>
      </w:pPr>
      <w:r w:rsidRPr="009D38CC">
        <w:rPr>
          <w:rFonts w:ascii="Arial" w:hAnsi="Arial" w:cs="Arial"/>
        </w:rPr>
        <w:t>Naikinami techninio projekto 2021-61-XX-RTP-E.TS lapas 33 iš 85, 15.3.1 </w:t>
      </w:r>
      <w:r w:rsidRPr="009D38CC">
        <w:rPr>
          <w:rFonts w:ascii="Arial" w:hAnsi="Arial" w:cs="Arial"/>
        </w:rPr>
        <w:noBreakHyphen/>
        <w:t> 15.</w:t>
      </w:r>
      <w:r w:rsidR="00BF0837" w:rsidRPr="009D38CC">
        <w:rPr>
          <w:rFonts w:ascii="Arial" w:hAnsi="Arial" w:cs="Arial"/>
        </w:rPr>
        <w:t>3</w:t>
      </w:r>
      <w:r w:rsidRPr="009D38CC">
        <w:rPr>
          <w:rFonts w:ascii="Arial" w:hAnsi="Arial" w:cs="Arial"/>
        </w:rPr>
        <w:t>.7</w:t>
      </w:r>
      <w:r w:rsidR="00BF0837" w:rsidRPr="009D38CC">
        <w:rPr>
          <w:rFonts w:ascii="Arial" w:hAnsi="Arial" w:cs="Arial"/>
        </w:rPr>
        <w:t>4</w:t>
      </w:r>
      <w:r w:rsidRPr="009D38CC">
        <w:rPr>
          <w:rFonts w:ascii="Arial" w:hAnsi="Arial" w:cs="Arial"/>
        </w:rPr>
        <w:t xml:space="preserve"> p.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753A64" w:rsidRPr="009D38CC">
        <w:rPr>
          <w:rFonts w:ascii="Arial" w:hAnsi="Arial" w:cs="Arial"/>
        </w:rPr>
        <w:t>SRT/KRT</w:t>
      </w:r>
      <w:r w:rsidRPr="009D38CC">
        <w:rPr>
          <w:rFonts w:ascii="Arial" w:hAnsi="Arial" w:cs="Arial"/>
        </w:rPr>
        <w:t xml:space="preserve"> narvelių su vakuuminiu jungtuvu techniniai reikalavimai (pridedama</w:t>
      </w:r>
      <w:r w:rsidR="00A36C59" w:rsidRPr="009D38CC">
        <w:rPr>
          <w:rFonts w:ascii="Arial" w:hAnsi="Arial" w:cs="Arial"/>
        </w:rPr>
        <w:t>, 12 priedas</w:t>
      </w:r>
      <w:r w:rsidRPr="009D38CC">
        <w:rPr>
          <w:rFonts w:ascii="Arial" w:hAnsi="Arial" w:cs="Arial"/>
        </w:rPr>
        <w:t>);</w:t>
      </w:r>
    </w:p>
    <w:p w14:paraId="3D01945D" w14:textId="267C5278" w:rsidR="006E194E" w:rsidRPr="009D38CC" w:rsidRDefault="00CD0DF6" w:rsidP="00FF2967">
      <w:pPr>
        <w:pStyle w:val="ListParagraph"/>
        <w:numPr>
          <w:ilvl w:val="0"/>
          <w:numId w:val="1"/>
        </w:numPr>
        <w:jc w:val="both"/>
        <w:rPr>
          <w:rFonts w:ascii="Arial" w:hAnsi="Arial" w:cs="Arial"/>
        </w:rPr>
      </w:pPr>
      <w:r w:rsidRPr="009D38CC">
        <w:rPr>
          <w:rFonts w:ascii="Arial" w:hAnsi="Arial" w:cs="Arial"/>
        </w:rPr>
        <w:t>Naikinami techninio projekto 2021-61-XX-RTP-E.TS lapas 3</w:t>
      </w:r>
      <w:r w:rsidR="006F6707" w:rsidRPr="009D38CC">
        <w:rPr>
          <w:rFonts w:ascii="Arial" w:hAnsi="Arial" w:cs="Arial"/>
        </w:rPr>
        <w:t>6</w:t>
      </w:r>
      <w:r w:rsidRPr="009D38CC">
        <w:rPr>
          <w:rFonts w:ascii="Arial" w:hAnsi="Arial" w:cs="Arial"/>
        </w:rPr>
        <w:t xml:space="preserve"> iš 85, 15.</w:t>
      </w:r>
      <w:r w:rsidR="006F6707" w:rsidRPr="009D38CC">
        <w:rPr>
          <w:rFonts w:ascii="Arial" w:hAnsi="Arial" w:cs="Arial"/>
        </w:rPr>
        <w:t>3</w:t>
      </w:r>
      <w:r w:rsidRPr="009D38CC">
        <w:rPr>
          <w:rFonts w:ascii="Arial" w:hAnsi="Arial" w:cs="Arial"/>
        </w:rPr>
        <w:t>.7</w:t>
      </w:r>
      <w:r w:rsidR="006F6707" w:rsidRPr="009D38CC">
        <w:rPr>
          <w:rFonts w:ascii="Arial" w:hAnsi="Arial" w:cs="Arial"/>
        </w:rPr>
        <w:t>5</w:t>
      </w:r>
      <w:r w:rsidRPr="009D38CC">
        <w:rPr>
          <w:rFonts w:ascii="Arial" w:hAnsi="Arial" w:cs="Arial"/>
        </w:rPr>
        <w:t> p. techniniai reikalavimai;</w:t>
      </w:r>
    </w:p>
    <w:p w14:paraId="56C113D8" w14:textId="63332ECB" w:rsidR="009761AE" w:rsidRPr="009D38CC" w:rsidRDefault="009761AE" w:rsidP="00AE6A0E">
      <w:pPr>
        <w:pStyle w:val="ListParagraph"/>
        <w:numPr>
          <w:ilvl w:val="0"/>
          <w:numId w:val="1"/>
        </w:numPr>
        <w:jc w:val="both"/>
        <w:rPr>
          <w:rFonts w:ascii="Arial" w:hAnsi="Arial" w:cs="Arial"/>
        </w:rPr>
      </w:pPr>
      <w:r w:rsidRPr="009D38CC">
        <w:rPr>
          <w:rFonts w:ascii="Arial" w:hAnsi="Arial" w:cs="Arial"/>
        </w:rPr>
        <w:t>Naikinami techninio projekto 2021-61-XX-RTP-E.TS lapas 37 iš 85, 15.4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įtampos transformatorių narvelių techniniai reikalavimai (pridedama</w:t>
      </w:r>
      <w:r w:rsidR="00AE6A0E" w:rsidRPr="009D38CC">
        <w:rPr>
          <w:rFonts w:ascii="Arial" w:hAnsi="Arial" w:cs="Arial"/>
        </w:rPr>
        <w:t>, 13 priedas</w:t>
      </w:r>
      <w:r w:rsidRPr="009D38CC">
        <w:rPr>
          <w:rFonts w:ascii="Arial" w:hAnsi="Arial" w:cs="Arial"/>
        </w:rPr>
        <w:t>);</w:t>
      </w:r>
    </w:p>
    <w:p w14:paraId="1A37F268" w14:textId="33FDFFD0" w:rsidR="00223678" w:rsidRPr="009D38CC" w:rsidRDefault="00223678" w:rsidP="00223678">
      <w:pPr>
        <w:pStyle w:val="ListParagraph"/>
        <w:numPr>
          <w:ilvl w:val="0"/>
          <w:numId w:val="1"/>
        </w:numPr>
        <w:jc w:val="both"/>
        <w:rPr>
          <w:rFonts w:ascii="Arial" w:hAnsi="Arial" w:cs="Arial"/>
        </w:rPr>
      </w:pPr>
      <w:r w:rsidRPr="009D38CC">
        <w:rPr>
          <w:rFonts w:ascii="Arial" w:hAnsi="Arial" w:cs="Arial"/>
        </w:rPr>
        <w:t xml:space="preserve">Naikinami techninio projekto 2021-61-XX-RTP-E.TS lapas </w:t>
      </w:r>
      <w:r w:rsidR="009761AE" w:rsidRPr="009D38CC">
        <w:rPr>
          <w:rFonts w:ascii="Arial" w:hAnsi="Arial" w:cs="Arial"/>
        </w:rPr>
        <w:t>41</w:t>
      </w:r>
      <w:r w:rsidRPr="009D38CC">
        <w:rPr>
          <w:rFonts w:ascii="Arial" w:hAnsi="Arial" w:cs="Arial"/>
        </w:rPr>
        <w:t xml:space="preserve"> iš 85, 15.</w:t>
      </w:r>
      <w:r w:rsidR="009761AE" w:rsidRPr="009D38CC">
        <w:rPr>
          <w:rFonts w:ascii="Arial" w:hAnsi="Arial" w:cs="Arial"/>
        </w:rPr>
        <w:t>6</w:t>
      </w:r>
      <w:r w:rsidR="00241700" w:rsidRPr="009D38CC">
        <w:rPr>
          <w:rFonts w:ascii="Arial" w:hAnsi="Arial" w:cs="Arial"/>
        </w:rPr>
        <w:t xml:space="preserve"> skyriaus </w:t>
      </w:r>
      <w:r w:rsidRPr="009D38CC">
        <w:rPr>
          <w:rFonts w:ascii="Arial" w:hAnsi="Arial" w:cs="Arial"/>
        </w:rPr>
        <w:t xml:space="preserve">techniniai reikalavimai. Vietoje jų pateikiami atnaujinti </w:t>
      </w:r>
      <w:r w:rsidR="00526B62" w:rsidRPr="009D38CC">
        <w:rPr>
          <w:rFonts w:ascii="Arial" w:hAnsi="Arial" w:cs="Arial"/>
        </w:rPr>
        <w:t xml:space="preserve">vidaus tipo </w:t>
      </w:r>
      <w:r w:rsidRPr="009D38CC">
        <w:rPr>
          <w:rFonts w:ascii="Arial" w:hAnsi="Arial" w:cs="Arial"/>
        </w:rPr>
        <w:t>10 </w:t>
      </w:r>
      <w:proofErr w:type="spellStart"/>
      <w:r w:rsidRPr="009D38CC">
        <w:rPr>
          <w:rFonts w:ascii="Arial" w:hAnsi="Arial" w:cs="Arial"/>
        </w:rPr>
        <w:t>kV</w:t>
      </w:r>
      <w:proofErr w:type="spellEnd"/>
      <w:r w:rsidRPr="009D38CC">
        <w:rPr>
          <w:rFonts w:ascii="Arial" w:hAnsi="Arial" w:cs="Arial"/>
        </w:rPr>
        <w:t xml:space="preserve"> </w:t>
      </w:r>
      <w:r w:rsidR="00C0079A" w:rsidRPr="009D38CC">
        <w:rPr>
          <w:rFonts w:ascii="Arial" w:hAnsi="Arial" w:cs="Arial"/>
        </w:rPr>
        <w:t xml:space="preserve">vakuuminių jungtuvų </w:t>
      </w:r>
      <w:r w:rsidRPr="009D38CC">
        <w:rPr>
          <w:rFonts w:ascii="Arial" w:hAnsi="Arial" w:cs="Arial"/>
        </w:rPr>
        <w:t>techniniai reikalavimai (pridedama</w:t>
      </w:r>
      <w:r w:rsidR="00AE6A0E" w:rsidRPr="009D38CC">
        <w:rPr>
          <w:rFonts w:ascii="Arial" w:hAnsi="Arial" w:cs="Arial"/>
        </w:rPr>
        <w:t>, 14 priedas</w:t>
      </w:r>
      <w:r w:rsidRPr="009D38CC">
        <w:rPr>
          <w:rFonts w:ascii="Arial" w:hAnsi="Arial" w:cs="Arial"/>
        </w:rPr>
        <w:t>);</w:t>
      </w:r>
    </w:p>
    <w:p w14:paraId="0BF81875" w14:textId="2710C5DE" w:rsidR="009761AE" w:rsidRPr="009D38CC" w:rsidRDefault="009761AE" w:rsidP="003B504D">
      <w:pPr>
        <w:pStyle w:val="ListParagraph"/>
        <w:numPr>
          <w:ilvl w:val="0"/>
          <w:numId w:val="1"/>
        </w:numPr>
        <w:jc w:val="both"/>
        <w:rPr>
          <w:rFonts w:ascii="Arial" w:hAnsi="Arial" w:cs="Arial"/>
        </w:rPr>
      </w:pPr>
      <w:r w:rsidRPr="009D38CC">
        <w:rPr>
          <w:rFonts w:ascii="Arial" w:hAnsi="Arial" w:cs="Arial"/>
        </w:rPr>
        <w:lastRenderedPageBreak/>
        <w:t>Naikinami techninio projekto 2021-61-XX-RTP-E.TS lapas 42 iš 85, 15.7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3B504D" w:rsidRPr="009D38CC">
        <w:rPr>
          <w:rFonts w:ascii="Arial" w:hAnsi="Arial" w:cs="Arial"/>
        </w:rPr>
        <w:t xml:space="preserve">vidaus tipo vienfazių </w:t>
      </w:r>
      <w:r w:rsidR="00187F82" w:rsidRPr="009D38CC">
        <w:rPr>
          <w:rFonts w:ascii="Arial" w:hAnsi="Arial" w:cs="Arial"/>
        </w:rPr>
        <w:t xml:space="preserve">srovės </w:t>
      </w:r>
      <w:r w:rsidR="003B504D" w:rsidRPr="009D38CC">
        <w:rPr>
          <w:rFonts w:ascii="Arial" w:hAnsi="Arial" w:cs="Arial"/>
        </w:rPr>
        <w:t xml:space="preserve">transformatorių </w:t>
      </w:r>
      <w:r w:rsidRPr="009D38CC">
        <w:rPr>
          <w:rFonts w:ascii="Arial" w:hAnsi="Arial" w:cs="Arial"/>
        </w:rPr>
        <w:t>techniniai reikalavimai (pridedama</w:t>
      </w:r>
      <w:r w:rsidR="00B16397" w:rsidRPr="009D38CC">
        <w:rPr>
          <w:rFonts w:ascii="Arial" w:hAnsi="Arial" w:cs="Arial"/>
        </w:rPr>
        <w:t>, 15 priedas</w:t>
      </w:r>
      <w:r w:rsidRPr="009D38CC">
        <w:rPr>
          <w:rFonts w:ascii="Arial" w:hAnsi="Arial" w:cs="Arial"/>
        </w:rPr>
        <w:t>);</w:t>
      </w:r>
    </w:p>
    <w:p w14:paraId="76A1F206" w14:textId="1F45CD9F" w:rsidR="002B7C82" w:rsidRPr="009D38CC" w:rsidRDefault="002B7C82" w:rsidP="002B7C82">
      <w:pPr>
        <w:pStyle w:val="ListParagraph"/>
        <w:numPr>
          <w:ilvl w:val="0"/>
          <w:numId w:val="1"/>
        </w:numPr>
        <w:jc w:val="both"/>
        <w:rPr>
          <w:rFonts w:ascii="Arial" w:hAnsi="Arial" w:cs="Arial"/>
        </w:rPr>
      </w:pPr>
      <w:r w:rsidRPr="009D38CC">
        <w:rPr>
          <w:rFonts w:ascii="Arial" w:hAnsi="Arial" w:cs="Arial"/>
        </w:rPr>
        <w:t>Naikinami techninio projekto 2021-61-XX-RTP-E.TS lapas 4</w:t>
      </w:r>
      <w:r w:rsidR="00B16397" w:rsidRPr="009D38CC">
        <w:rPr>
          <w:rFonts w:ascii="Arial" w:hAnsi="Arial" w:cs="Arial"/>
        </w:rPr>
        <w:t>4</w:t>
      </w:r>
      <w:r w:rsidRPr="009D38CC">
        <w:rPr>
          <w:rFonts w:ascii="Arial" w:hAnsi="Arial" w:cs="Arial"/>
        </w:rPr>
        <w:t xml:space="preserve"> iš 85, 15.</w:t>
      </w:r>
      <w:r w:rsidR="00B16397" w:rsidRPr="009D38CC">
        <w:rPr>
          <w:rFonts w:ascii="Arial" w:hAnsi="Arial" w:cs="Arial"/>
        </w:rPr>
        <w:t>8</w:t>
      </w:r>
      <w:r w:rsidRPr="009D38CC">
        <w:rPr>
          <w:rFonts w:ascii="Arial" w:hAnsi="Arial" w:cs="Arial"/>
        </w:rPr>
        <w:t xml:space="preserve">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w:t>
      </w:r>
      <w:r w:rsidR="00E4556E" w:rsidRPr="009D38CC">
        <w:rPr>
          <w:rFonts w:ascii="Arial" w:hAnsi="Arial" w:cs="Arial"/>
        </w:rPr>
        <w:t xml:space="preserve">nulinės sekos </w:t>
      </w:r>
      <w:r w:rsidR="001D1276" w:rsidRPr="009D38CC">
        <w:rPr>
          <w:rFonts w:ascii="Arial" w:hAnsi="Arial" w:cs="Arial"/>
        </w:rPr>
        <w:t>srovės</w:t>
      </w:r>
      <w:r w:rsidRPr="009D38CC">
        <w:rPr>
          <w:rFonts w:ascii="Arial" w:hAnsi="Arial" w:cs="Arial"/>
        </w:rPr>
        <w:t xml:space="preserve"> transformatorių techniniai reikalavimai (pridedama</w:t>
      </w:r>
      <w:r w:rsidR="00B16397" w:rsidRPr="009D38CC">
        <w:rPr>
          <w:rFonts w:ascii="Arial" w:hAnsi="Arial" w:cs="Arial"/>
        </w:rPr>
        <w:t>, 16 priedas</w:t>
      </w:r>
      <w:r w:rsidRPr="009D38CC">
        <w:rPr>
          <w:rFonts w:ascii="Arial" w:hAnsi="Arial" w:cs="Arial"/>
        </w:rPr>
        <w:t>);</w:t>
      </w:r>
    </w:p>
    <w:p w14:paraId="165F204C" w14:textId="39178C64" w:rsidR="00B16397" w:rsidRPr="009D38CC" w:rsidRDefault="00B16397" w:rsidP="00B16397">
      <w:pPr>
        <w:pStyle w:val="ListParagraph"/>
        <w:numPr>
          <w:ilvl w:val="0"/>
          <w:numId w:val="1"/>
        </w:numPr>
        <w:jc w:val="both"/>
        <w:rPr>
          <w:rFonts w:ascii="Arial" w:hAnsi="Arial" w:cs="Arial"/>
        </w:rPr>
      </w:pPr>
      <w:r w:rsidRPr="009D38CC">
        <w:rPr>
          <w:rFonts w:ascii="Arial" w:hAnsi="Arial" w:cs="Arial"/>
        </w:rPr>
        <w:t>Naikinami techninio projekto 2021-61-XX-RTP-E.TS lapas 4</w:t>
      </w:r>
      <w:r w:rsidR="006E614A" w:rsidRPr="009D38CC">
        <w:rPr>
          <w:rFonts w:ascii="Arial" w:hAnsi="Arial" w:cs="Arial"/>
        </w:rPr>
        <w:t>5</w:t>
      </w:r>
      <w:r w:rsidRPr="009D38CC">
        <w:rPr>
          <w:rFonts w:ascii="Arial" w:hAnsi="Arial" w:cs="Arial"/>
        </w:rPr>
        <w:t xml:space="preserve"> iš 85, 15.</w:t>
      </w:r>
      <w:r w:rsidR="00425E6D" w:rsidRPr="009D38CC">
        <w:rPr>
          <w:rFonts w:ascii="Arial" w:hAnsi="Arial" w:cs="Arial"/>
        </w:rPr>
        <w:t>9</w:t>
      </w:r>
      <w:r w:rsidRPr="009D38CC">
        <w:rPr>
          <w:rFonts w:ascii="Arial" w:hAnsi="Arial" w:cs="Arial"/>
        </w:rPr>
        <w:t xml:space="preserve">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vidaus tipo vienfazių įtampos transformatorių techniniai reikalavimai (pridedama, 1</w:t>
      </w:r>
      <w:r w:rsidR="00425E6D" w:rsidRPr="009D38CC">
        <w:rPr>
          <w:rFonts w:ascii="Arial" w:hAnsi="Arial" w:cs="Arial"/>
        </w:rPr>
        <w:t>7</w:t>
      </w:r>
      <w:r w:rsidRPr="009D38CC">
        <w:rPr>
          <w:rFonts w:ascii="Arial" w:hAnsi="Arial" w:cs="Arial"/>
        </w:rPr>
        <w:t xml:space="preserve"> priedas);</w:t>
      </w:r>
    </w:p>
    <w:p w14:paraId="3CC7B015" w14:textId="375AD870" w:rsidR="006E614A" w:rsidRPr="009D38CC" w:rsidRDefault="006E614A" w:rsidP="006E614A">
      <w:pPr>
        <w:pStyle w:val="ListParagraph"/>
        <w:numPr>
          <w:ilvl w:val="0"/>
          <w:numId w:val="1"/>
        </w:numPr>
        <w:jc w:val="both"/>
        <w:rPr>
          <w:rFonts w:ascii="Arial" w:hAnsi="Arial" w:cs="Arial"/>
        </w:rPr>
      </w:pPr>
      <w:r w:rsidRPr="009D38CC">
        <w:rPr>
          <w:rFonts w:ascii="Arial" w:hAnsi="Arial" w:cs="Arial"/>
        </w:rPr>
        <w:t xml:space="preserve">Naikinami techninio projekto 2021-61-XX-RTP-E.TS lapas 46 iš 85, 15.10 skyriaus techniniai reikalavimai. Vietoje jų pateikiami atnaujinti </w:t>
      </w:r>
      <w:r w:rsidR="000C1254" w:rsidRPr="009D38CC">
        <w:rPr>
          <w:rFonts w:ascii="Arial" w:hAnsi="Arial" w:cs="Arial"/>
        </w:rPr>
        <w:t>10</w:t>
      </w:r>
      <w:r w:rsidRPr="009D38CC">
        <w:rPr>
          <w:rFonts w:ascii="Arial" w:hAnsi="Arial" w:cs="Arial"/>
        </w:rPr>
        <w:t> </w:t>
      </w:r>
      <w:proofErr w:type="spellStart"/>
      <w:r w:rsidRPr="009D38CC">
        <w:rPr>
          <w:rFonts w:ascii="Arial" w:hAnsi="Arial" w:cs="Arial"/>
        </w:rPr>
        <w:t>kV</w:t>
      </w:r>
      <w:proofErr w:type="spellEnd"/>
      <w:r w:rsidRPr="009D38CC">
        <w:rPr>
          <w:rFonts w:ascii="Arial" w:hAnsi="Arial" w:cs="Arial"/>
        </w:rPr>
        <w:t xml:space="preserve"> DH tipo viršįtampių ribotuvų</w:t>
      </w:r>
      <w:r w:rsidRPr="009D38CC">
        <w:rPr>
          <w:rFonts w:ascii="Arial" w:hAnsi="Arial" w:cs="Arial"/>
          <w:b/>
          <w:bCs/>
        </w:rPr>
        <w:t xml:space="preserve"> </w:t>
      </w:r>
      <w:r w:rsidRPr="009D38CC">
        <w:rPr>
          <w:rFonts w:ascii="Arial" w:hAnsi="Arial" w:cs="Arial"/>
        </w:rPr>
        <w:t xml:space="preserve">techniniai reikalavimai (pridedama, </w:t>
      </w:r>
      <w:r w:rsidR="000C1254" w:rsidRPr="009D38CC">
        <w:rPr>
          <w:rFonts w:ascii="Arial" w:hAnsi="Arial" w:cs="Arial"/>
        </w:rPr>
        <w:t>9</w:t>
      </w:r>
      <w:r w:rsidRPr="009D38CC">
        <w:rPr>
          <w:rFonts w:ascii="Arial" w:hAnsi="Arial" w:cs="Arial"/>
        </w:rPr>
        <w:t xml:space="preserve"> priedas);</w:t>
      </w:r>
    </w:p>
    <w:p w14:paraId="78996DF3" w14:textId="4DBAF7A9" w:rsidR="009244B9" w:rsidRPr="009D38CC" w:rsidRDefault="009244B9" w:rsidP="009244B9">
      <w:pPr>
        <w:pStyle w:val="ListParagraph"/>
        <w:numPr>
          <w:ilvl w:val="0"/>
          <w:numId w:val="1"/>
        </w:numPr>
        <w:jc w:val="both"/>
        <w:rPr>
          <w:rFonts w:ascii="Arial" w:hAnsi="Arial" w:cs="Arial"/>
        </w:rPr>
      </w:pPr>
      <w:r w:rsidRPr="009D38CC">
        <w:rPr>
          <w:rFonts w:ascii="Arial" w:hAnsi="Arial" w:cs="Arial"/>
        </w:rPr>
        <w:t xml:space="preserve">Naikinami techninio projekto 2021-61-XX-RTP-E.TS lapas 46 iš 85, 15.11 skyriaus techniniai reikalavimai. Vietoje jų pateikiami atnaujinti </w:t>
      </w:r>
      <w:r w:rsidR="00654190" w:rsidRPr="009D38CC">
        <w:rPr>
          <w:rFonts w:ascii="Arial" w:hAnsi="Arial" w:cs="Arial"/>
        </w:rPr>
        <w:t xml:space="preserve">talpinių įtampos indikatorių </w:t>
      </w:r>
      <w:r w:rsidRPr="009D38CC">
        <w:rPr>
          <w:rFonts w:ascii="Arial" w:hAnsi="Arial" w:cs="Arial"/>
        </w:rPr>
        <w:t>techniniai reikalavimai (pridedama, 18 priedas);</w:t>
      </w:r>
    </w:p>
    <w:p w14:paraId="240D5C1E" w14:textId="0EB92371" w:rsidR="002E2AC5" w:rsidRPr="009D38CC" w:rsidRDefault="00C13875" w:rsidP="00551EAD">
      <w:pPr>
        <w:pStyle w:val="ListParagraph"/>
        <w:numPr>
          <w:ilvl w:val="0"/>
          <w:numId w:val="1"/>
        </w:numPr>
        <w:jc w:val="both"/>
        <w:rPr>
          <w:rFonts w:ascii="Arial" w:hAnsi="Arial" w:cs="Arial"/>
        </w:rPr>
      </w:pPr>
      <w:r w:rsidRPr="009D38CC">
        <w:rPr>
          <w:rFonts w:ascii="Arial" w:hAnsi="Arial" w:cs="Arial"/>
        </w:rPr>
        <w:t>Naikinami techninio projekto 2021-61-XX-RTP-E.TS lapas 50 iš 85, 15.14 skyriaus techniniai reikalavimai</w:t>
      </w:r>
      <w:r w:rsidR="007D4168" w:rsidRPr="009D38CC">
        <w:rPr>
          <w:rFonts w:ascii="Arial" w:hAnsi="Arial" w:cs="Arial"/>
        </w:rPr>
        <w:t>;</w:t>
      </w:r>
    </w:p>
    <w:p w14:paraId="0E2F7140" w14:textId="77777777" w:rsidR="008A23A7" w:rsidRPr="009D38CC" w:rsidRDefault="00752345" w:rsidP="008A23A7">
      <w:pPr>
        <w:pStyle w:val="ListParagraph"/>
        <w:numPr>
          <w:ilvl w:val="0"/>
          <w:numId w:val="1"/>
        </w:numPr>
        <w:jc w:val="both"/>
        <w:rPr>
          <w:rFonts w:ascii="Arial" w:hAnsi="Arial" w:cs="Arial"/>
        </w:rPr>
      </w:pPr>
      <w:r w:rsidRPr="009D38CC">
        <w:rPr>
          <w:rFonts w:ascii="Arial" w:hAnsi="Arial" w:cs="Arial"/>
        </w:rPr>
        <w:t xml:space="preserve">Naikinami techninio projekto 2021-61-XX-RTP-E.TS lapas </w:t>
      </w:r>
      <w:r w:rsidR="00564730" w:rsidRPr="009D38CC">
        <w:rPr>
          <w:rFonts w:ascii="Arial" w:hAnsi="Arial" w:cs="Arial"/>
        </w:rPr>
        <w:t>51</w:t>
      </w:r>
      <w:r w:rsidRPr="009D38CC">
        <w:rPr>
          <w:rFonts w:ascii="Arial" w:hAnsi="Arial" w:cs="Arial"/>
        </w:rPr>
        <w:t xml:space="preserve"> iš 85, </w:t>
      </w:r>
      <w:r w:rsidR="00467B46" w:rsidRPr="009D38CC">
        <w:rPr>
          <w:rFonts w:ascii="Arial" w:hAnsi="Arial" w:cs="Arial"/>
        </w:rPr>
        <w:t xml:space="preserve">15.15 skyriaus </w:t>
      </w:r>
      <w:r w:rsidRPr="009D38CC">
        <w:rPr>
          <w:rFonts w:ascii="Arial" w:hAnsi="Arial" w:cs="Arial"/>
        </w:rPr>
        <w:t xml:space="preserve">techniniai reikalavimai. Vietoje jų pateikiami </w:t>
      </w:r>
      <w:r w:rsidR="000A3901" w:rsidRPr="009D38CC">
        <w:rPr>
          <w:rFonts w:ascii="Arial" w:hAnsi="Arial" w:cs="Arial"/>
        </w:rPr>
        <w:t>atnaujinti narvelių apsaugų ir automatikos terminalų</w:t>
      </w:r>
      <w:r w:rsidR="000A3901" w:rsidRPr="009D38CC">
        <w:rPr>
          <w:rFonts w:ascii="Arial" w:hAnsi="Arial" w:cs="Arial"/>
          <w:b/>
          <w:bCs/>
        </w:rPr>
        <w:t xml:space="preserve"> </w:t>
      </w:r>
      <w:r w:rsidRPr="009D38CC">
        <w:rPr>
          <w:rFonts w:ascii="Arial" w:hAnsi="Arial" w:cs="Arial"/>
        </w:rPr>
        <w:t>techniniai reikalavimai (pridedama, 20 priedas);</w:t>
      </w:r>
    </w:p>
    <w:p w14:paraId="61288246" w14:textId="20174CC0" w:rsidR="008A23A7" w:rsidRPr="009D38CC" w:rsidRDefault="008A23A7" w:rsidP="008A23A7">
      <w:pPr>
        <w:pStyle w:val="ListParagraph"/>
        <w:numPr>
          <w:ilvl w:val="0"/>
          <w:numId w:val="1"/>
        </w:numPr>
        <w:jc w:val="both"/>
        <w:rPr>
          <w:rFonts w:ascii="Arial" w:hAnsi="Arial" w:cs="Arial"/>
        </w:rPr>
      </w:pPr>
      <w:r w:rsidRPr="009D38CC">
        <w:rPr>
          <w:rFonts w:ascii="Arial" w:hAnsi="Arial" w:cs="Arial"/>
        </w:rPr>
        <w:t>Naikinami techninio projekto 2021-61-XX-RTP-E.TS lapas 55 iš 85, 15.16.6</w:t>
      </w:r>
      <w:r w:rsidR="000D2C1B">
        <w:rPr>
          <w:rFonts w:ascii="Arial" w:hAnsi="Arial" w:cs="Arial"/>
        </w:rPr>
        <w:t> </w:t>
      </w:r>
      <w:r w:rsidR="006C2538">
        <w:rPr>
          <w:rFonts w:ascii="Arial" w:hAnsi="Arial" w:cs="Arial"/>
        </w:rPr>
        <w:t xml:space="preserve">p. </w:t>
      </w:r>
      <w:r w:rsidRPr="009D38CC">
        <w:rPr>
          <w:rFonts w:ascii="Arial" w:hAnsi="Arial" w:cs="Arial"/>
        </w:rPr>
        <w:t>techniniai reikalavimai</w:t>
      </w:r>
      <w:r w:rsidR="00001614" w:rsidRPr="009D38CC">
        <w:rPr>
          <w:rFonts w:ascii="Arial" w:hAnsi="Arial" w:cs="Arial"/>
        </w:rPr>
        <w:t>;</w:t>
      </w:r>
    </w:p>
    <w:p w14:paraId="64C9F0D7" w14:textId="56D9C006" w:rsidR="00776F09" w:rsidRPr="009D38CC" w:rsidRDefault="00776F09" w:rsidP="00776F09">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9D38CC">
        <w:rPr>
          <w:rFonts w:ascii="Arial" w:hAnsi="Arial" w:cs="Arial"/>
        </w:rPr>
        <w:t>Naikinami techninio projekto 2021-61-XX-RTP-E.TS lapas 59 iš 85, 16.2 skyriaus techniniai reikalavimai. Vietoje jų pateikiami atnaujinti 100 A automatinių jungiklių (su pavara) techniniai reikalavimai (pridedama</w:t>
      </w:r>
      <w:r w:rsidR="00245D2A" w:rsidRPr="009D38CC">
        <w:rPr>
          <w:rFonts w:ascii="Arial" w:hAnsi="Arial" w:cs="Arial"/>
        </w:rPr>
        <w:t>, 2</w:t>
      </w:r>
      <w:r w:rsidR="00FD2018" w:rsidRPr="009D38CC">
        <w:rPr>
          <w:rFonts w:ascii="Arial" w:hAnsi="Arial" w:cs="Arial"/>
        </w:rPr>
        <w:t>1</w:t>
      </w:r>
      <w:r w:rsidR="00245D2A" w:rsidRPr="009D38CC">
        <w:rPr>
          <w:rFonts w:ascii="Arial" w:hAnsi="Arial" w:cs="Arial"/>
        </w:rPr>
        <w:t xml:space="preserve"> priedas</w:t>
      </w:r>
      <w:r w:rsidRPr="009D38CC">
        <w:rPr>
          <w:rFonts w:ascii="Arial" w:hAnsi="Arial" w:cs="Arial"/>
        </w:rPr>
        <w:t>);</w:t>
      </w:r>
    </w:p>
    <w:p w14:paraId="627E68C4" w14:textId="2FC7F485" w:rsidR="006924C8" w:rsidRPr="009D38CC" w:rsidRDefault="006924C8" w:rsidP="00696CC8">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9D38CC">
        <w:rPr>
          <w:rFonts w:ascii="Arial" w:hAnsi="Arial" w:cs="Arial"/>
        </w:rPr>
        <w:t>Naikinami techninio projekto 2021-61-XX-RTP-E.TS lapas 62 iš 85, 16.</w:t>
      </w:r>
      <w:r w:rsidR="00042D6B" w:rsidRPr="009D38CC">
        <w:rPr>
          <w:rFonts w:ascii="Arial" w:hAnsi="Arial" w:cs="Arial"/>
        </w:rPr>
        <w:t>4</w:t>
      </w:r>
      <w:r w:rsidRPr="009D38CC">
        <w:rPr>
          <w:rFonts w:ascii="Arial" w:hAnsi="Arial" w:cs="Arial"/>
        </w:rPr>
        <w:t xml:space="preserve"> skyriaus techniniai reikalavimai</w:t>
      </w:r>
      <w:r w:rsidR="00042D6B" w:rsidRPr="009D38CC">
        <w:rPr>
          <w:rFonts w:ascii="Arial" w:hAnsi="Arial" w:cs="Arial"/>
        </w:rPr>
        <w:t>. Vietoje jų pateikiami atnaujinti daugiafunkcinio matavimo keitiklio techniniai reikalavimai (pridedama, 2</w:t>
      </w:r>
      <w:r w:rsidR="00FD2018" w:rsidRPr="009D38CC">
        <w:rPr>
          <w:rFonts w:ascii="Arial" w:hAnsi="Arial" w:cs="Arial"/>
        </w:rPr>
        <w:t>2</w:t>
      </w:r>
      <w:r w:rsidR="00042D6B" w:rsidRPr="009D38CC">
        <w:rPr>
          <w:rFonts w:ascii="Arial" w:hAnsi="Arial" w:cs="Arial"/>
        </w:rPr>
        <w:t xml:space="preserve"> priedas);</w:t>
      </w:r>
    </w:p>
    <w:p w14:paraId="0B654B9F" w14:textId="77777777" w:rsidR="00696CC8" w:rsidRPr="009D38CC" w:rsidRDefault="00696CC8" w:rsidP="00696CC8">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Paaiškinamas 2021-61-XX-RTP-E.TS lapas 63 iš 85, 16.5.4.2 p. ir išdėstomas sekančiai – „V</w:t>
      </w:r>
      <w:r w:rsidRPr="009D38CC">
        <w:rPr>
          <w:rFonts w:ascii="Arial" w:eastAsia="TimesNewRomanPSMT" w:hAnsi="Arial" w:cs="Arial"/>
        </w:rPr>
        <w:t>aržtiniais gnybtais</w:t>
      </w:r>
      <w:r w:rsidRPr="009D38CC">
        <w:rPr>
          <w:rFonts w:ascii="Arial" w:hAnsi="Arial" w:cs="Arial"/>
        </w:rPr>
        <w:t>“;</w:t>
      </w:r>
    </w:p>
    <w:p w14:paraId="442E302B" w14:textId="026690DD" w:rsidR="00696CC8" w:rsidRPr="009D38CC" w:rsidRDefault="00696CC8" w:rsidP="00696CC8">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9D38CC">
        <w:rPr>
          <w:rFonts w:ascii="Arial" w:hAnsi="Arial" w:cs="Arial"/>
        </w:rPr>
        <w:t>Naikinami techninio projekto 2021-61-XX-RTP-E.TS lapas 69 iš 85, 16.10 skyriaus techniniai reikalavimai. Vietoje jų pateikiami atnaujinti įtampos matavimo keitiklių techniniai reikalavimai (pridedama, 2</w:t>
      </w:r>
      <w:r w:rsidR="00FD2018" w:rsidRPr="009D38CC">
        <w:rPr>
          <w:rFonts w:ascii="Arial" w:hAnsi="Arial" w:cs="Arial"/>
        </w:rPr>
        <w:t>3</w:t>
      </w:r>
      <w:r w:rsidRPr="009D38CC">
        <w:rPr>
          <w:rFonts w:ascii="Arial" w:hAnsi="Arial" w:cs="Arial"/>
        </w:rPr>
        <w:t xml:space="preserve"> priedas);</w:t>
      </w:r>
    </w:p>
    <w:p w14:paraId="4904E136" w14:textId="51D75115" w:rsidR="004C0DD7" w:rsidRPr="009D38CC" w:rsidRDefault="004C0DD7" w:rsidP="004C0DD7">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9D38CC">
        <w:rPr>
          <w:rFonts w:ascii="Arial" w:hAnsi="Arial" w:cs="Arial"/>
        </w:rPr>
        <w:t>Naikinami techninio projekto 2021-61-XX-RTP-E.TS lapas 69 iš 85, 16.1</w:t>
      </w:r>
      <w:r w:rsidR="00C1175E" w:rsidRPr="009D38CC">
        <w:rPr>
          <w:rFonts w:ascii="Arial" w:hAnsi="Arial" w:cs="Arial"/>
        </w:rPr>
        <w:t>1</w:t>
      </w:r>
      <w:r w:rsidRPr="009D38CC">
        <w:rPr>
          <w:rFonts w:ascii="Arial" w:hAnsi="Arial" w:cs="Arial"/>
        </w:rPr>
        <w:t xml:space="preserve"> skyriaus techniniai reikalavimai. Vietoje jų pateikiami atnaujinti srovės matavimo keitiklių techniniai reikalavimai (pridedama, 2</w:t>
      </w:r>
      <w:r w:rsidR="00FD2018" w:rsidRPr="009D38CC">
        <w:rPr>
          <w:rFonts w:ascii="Arial" w:hAnsi="Arial" w:cs="Arial"/>
        </w:rPr>
        <w:t>4</w:t>
      </w:r>
      <w:r w:rsidRPr="009D38CC">
        <w:rPr>
          <w:rFonts w:ascii="Arial" w:hAnsi="Arial" w:cs="Arial"/>
        </w:rPr>
        <w:t xml:space="preserve"> priedas);</w:t>
      </w:r>
    </w:p>
    <w:p w14:paraId="16A4DE84" w14:textId="7BC04938" w:rsidR="00ED47BD" w:rsidRPr="009D38CC" w:rsidRDefault="00ED47BD" w:rsidP="00C15653">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Naikinami techninio projekto 2021-61-XX-RTP-EL.TS lapas 5 iš 18, 3 skyriaus techniniai reikalavimai. Vietoje jų pateikiami atnaujinti 10 </w:t>
      </w:r>
      <w:proofErr w:type="spellStart"/>
      <w:r w:rsidRPr="009D38CC">
        <w:rPr>
          <w:rFonts w:ascii="Arial" w:hAnsi="Arial" w:cs="Arial"/>
        </w:rPr>
        <w:t>kV</w:t>
      </w:r>
      <w:proofErr w:type="spellEnd"/>
      <w:r w:rsidRPr="009D38CC">
        <w:rPr>
          <w:rFonts w:ascii="Arial" w:hAnsi="Arial" w:cs="Arial"/>
        </w:rPr>
        <w:t xml:space="preserve"> DH tipo viršįtampių ribotuvų</w:t>
      </w:r>
      <w:r w:rsidRPr="009D38CC">
        <w:rPr>
          <w:rFonts w:ascii="Arial" w:hAnsi="Arial" w:cs="Arial"/>
          <w:b/>
          <w:bCs/>
        </w:rPr>
        <w:t xml:space="preserve"> </w:t>
      </w:r>
      <w:r w:rsidRPr="009D38CC">
        <w:rPr>
          <w:rFonts w:ascii="Arial" w:hAnsi="Arial" w:cs="Arial"/>
        </w:rPr>
        <w:t>techniniai reikalavimai (pridedama, 09 priedas);</w:t>
      </w:r>
    </w:p>
    <w:p w14:paraId="6097722C" w14:textId="56646DCE" w:rsidR="00E05FC3" w:rsidRPr="009D38CC" w:rsidRDefault="00E05FC3" w:rsidP="0084364B">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 xml:space="preserve">Naikinami techninio projekto 2021-61-XX-RTP-EL.TS lapas </w:t>
      </w:r>
      <w:r w:rsidR="008B5CA8" w:rsidRPr="009D38CC">
        <w:rPr>
          <w:rFonts w:ascii="Arial" w:hAnsi="Arial" w:cs="Arial"/>
        </w:rPr>
        <w:t>11</w:t>
      </w:r>
      <w:r w:rsidRPr="009D38CC">
        <w:rPr>
          <w:rFonts w:ascii="Arial" w:hAnsi="Arial" w:cs="Arial"/>
        </w:rPr>
        <w:t xml:space="preserve"> iš 18, 10 skyriaus techniniai reikalavimai. Vietoje jų pateikiami atnaujinti </w:t>
      </w:r>
      <w:r w:rsidR="008B5CA8" w:rsidRPr="009D38CC">
        <w:rPr>
          <w:rFonts w:ascii="Arial" w:hAnsi="Arial" w:cs="Arial"/>
        </w:rPr>
        <w:t>10</w:t>
      </w:r>
      <w:r w:rsidR="00C15653" w:rsidRPr="009D38CC">
        <w:rPr>
          <w:rFonts w:ascii="Arial" w:hAnsi="Arial" w:cs="Arial"/>
        </w:rPr>
        <w:t> </w:t>
      </w:r>
      <w:proofErr w:type="spellStart"/>
      <w:r w:rsidR="008B5CA8" w:rsidRPr="009D38CC">
        <w:rPr>
          <w:rFonts w:ascii="Arial" w:hAnsi="Arial" w:cs="Arial"/>
        </w:rPr>
        <w:t>kV</w:t>
      </w:r>
      <w:proofErr w:type="spellEnd"/>
      <w:r w:rsidR="008B5CA8" w:rsidRPr="009D38CC">
        <w:rPr>
          <w:rFonts w:ascii="Arial" w:hAnsi="Arial" w:cs="Arial"/>
        </w:rPr>
        <w:t xml:space="preserve"> skyriklių</w:t>
      </w:r>
      <w:r w:rsidRPr="009D38CC">
        <w:rPr>
          <w:rFonts w:ascii="Arial" w:hAnsi="Arial" w:cs="Arial"/>
        </w:rPr>
        <w:t xml:space="preserve"> techniniai reikalavimai (pridedama</w:t>
      </w:r>
      <w:r w:rsidR="00F66F29" w:rsidRPr="009D38CC">
        <w:rPr>
          <w:rFonts w:ascii="Arial" w:hAnsi="Arial" w:cs="Arial"/>
        </w:rPr>
        <w:t>, 25 priedas</w:t>
      </w:r>
      <w:r w:rsidRPr="009D38CC">
        <w:rPr>
          <w:rFonts w:ascii="Arial" w:hAnsi="Arial" w:cs="Arial"/>
        </w:rPr>
        <w:t>)</w:t>
      </w:r>
      <w:r w:rsidR="008B5CA8" w:rsidRPr="009D38CC">
        <w:rPr>
          <w:rFonts w:ascii="Arial" w:hAnsi="Arial" w:cs="Arial"/>
        </w:rPr>
        <w:t>;</w:t>
      </w:r>
    </w:p>
    <w:p w14:paraId="5086FA2F" w14:textId="14B21441" w:rsidR="00617A15" w:rsidRPr="009D38CC" w:rsidRDefault="00617A15" w:rsidP="00617A15">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Naikinami techninio projekto 2021-61-XX-RTP-PVA.SS lapai 1-9. Vietoj jų pateikiamas atnaujintas Informacinių signalų valdymo komandų ir matuojamų parametrų sąrašas (pridedama</w:t>
      </w:r>
      <w:r w:rsidR="00FF33A0" w:rsidRPr="009D38CC">
        <w:rPr>
          <w:rFonts w:ascii="Arial" w:hAnsi="Arial" w:cs="Arial"/>
        </w:rPr>
        <w:t>, 26 priedas</w:t>
      </w:r>
      <w:r w:rsidRPr="009D38CC">
        <w:rPr>
          <w:rFonts w:ascii="Arial" w:hAnsi="Arial" w:cs="Arial"/>
        </w:rPr>
        <w:t>);</w:t>
      </w:r>
    </w:p>
    <w:p w14:paraId="6538B6E9" w14:textId="61F26856" w:rsidR="00617A15" w:rsidRPr="009D38CC" w:rsidRDefault="00617A15" w:rsidP="00617A15">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 xml:space="preserve">Naikinami techninio projekto 2021-61-XX-RTP-PVA.TS lapai 1-10 iš 12, 1-9 skyrių techniniai reikalavimai. Vietoj jų pateikiami atnaujinti techniniai reikalavimai </w:t>
      </w:r>
      <w:proofErr w:type="spellStart"/>
      <w:r w:rsidRPr="009D38CC">
        <w:rPr>
          <w:rFonts w:ascii="Arial" w:hAnsi="Arial" w:cs="Arial"/>
        </w:rPr>
        <w:t>teleinformacijos</w:t>
      </w:r>
      <w:proofErr w:type="spellEnd"/>
      <w:r w:rsidRPr="009D38CC">
        <w:rPr>
          <w:rFonts w:ascii="Arial" w:hAnsi="Arial" w:cs="Arial"/>
        </w:rPr>
        <w:t xml:space="preserve"> surinkimo-perdavimo įrenginiams (TSPĮ)</w:t>
      </w:r>
      <w:r w:rsidR="00721421" w:rsidRPr="009D38CC">
        <w:rPr>
          <w:rFonts w:ascii="Arial" w:hAnsi="Arial" w:cs="Arial"/>
        </w:rPr>
        <w:t xml:space="preserve"> (pridedama, 2</w:t>
      </w:r>
      <w:r w:rsidR="00CA1E1C" w:rsidRPr="009D38CC">
        <w:rPr>
          <w:rFonts w:ascii="Arial" w:hAnsi="Arial" w:cs="Arial"/>
        </w:rPr>
        <w:t>7</w:t>
      </w:r>
      <w:r w:rsidR="00721421" w:rsidRPr="009D38CC">
        <w:rPr>
          <w:rFonts w:ascii="Arial" w:hAnsi="Arial" w:cs="Arial"/>
        </w:rPr>
        <w:t xml:space="preserve"> priedas</w:t>
      </w:r>
      <w:r w:rsidR="0068189A" w:rsidRPr="009D38CC">
        <w:rPr>
          <w:rFonts w:ascii="Arial" w:hAnsi="Arial" w:cs="Arial"/>
        </w:rPr>
        <w:t>)</w:t>
      </w:r>
      <w:r w:rsidRPr="009D38CC">
        <w:rPr>
          <w:rFonts w:ascii="Arial" w:hAnsi="Arial" w:cs="Arial"/>
        </w:rPr>
        <w:t xml:space="preserve"> ir techniniai reikalavimai </w:t>
      </w:r>
      <w:proofErr w:type="spellStart"/>
      <w:r w:rsidRPr="009D38CC">
        <w:rPr>
          <w:rFonts w:ascii="Arial" w:hAnsi="Arial" w:cs="Arial"/>
        </w:rPr>
        <w:t>teleinformacijos</w:t>
      </w:r>
      <w:proofErr w:type="spellEnd"/>
      <w:r w:rsidRPr="009D38CC">
        <w:rPr>
          <w:rFonts w:ascii="Arial" w:hAnsi="Arial" w:cs="Arial"/>
        </w:rPr>
        <w:t xml:space="preserve"> surinkimo-perdavimo įrenginių (TSPĮ) spintai (</w:t>
      </w:r>
      <w:r w:rsidR="0068189A" w:rsidRPr="009D38CC">
        <w:rPr>
          <w:rFonts w:ascii="Arial" w:hAnsi="Arial" w:cs="Arial"/>
        </w:rPr>
        <w:t>pridedama, 28 priedas</w:t>
      </w:r>
      <w:r w:rsidRPr="009D38CC">
        <w:rPr>
          <w:rFonts w:ascii="Arial" w:hAnsi="Arial" w:cs="Arial"/>
        </w:rPr>
        <w:t>);</w:t>
      </w:r>
    </w:p>
    <w:p w14:paraId="4BCE00AE" w14:textId="77777777" w:rsidR="00617A15" w:rsidRPr="009D38CC" w:rsidRDefault="00617A15" w:rsidP="00617A15">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Patiksliname, kad tiekiamas TSPĮ turi turėti ne mažiau kaip 64 BI, 8 BO, 10 AI, 2xEthernet sąsajos ryšiui su DMS, 2xEthernet sąsajos ryšiui su MRA terminalais IEC 61850 protokolu, 2xRS232 sąsajos sujungimui su Litgrid, 4xRS232/RS485 sąsajas informacijos mainams su įranga;</w:t>
      </w:r>
    </w:p>
    <w:p w14:paraId="38FCEC9A" w14:textId="78B21A5E" w:rsidR="00617A15" w:rsidRPr="009D38CC" w:rsidRDefault="00617A15" w:rsidP="00617A15">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lastRenderedPageBreak/>
        <w:t>Naikinami techninio projekto 2021-61-XX-RTP-ER.TS lapas 2 iš 15, 3 skyriaus techniniai reikalavimai. Vietoj jų pateikiami atnaujinti reikalavimai TLAN ryšio įrangos spintai (pridedama</w:t>
      </w:r>
      <w:r w:rsidR="000630EC" w:rsidRPr="009D38CC">
        <w:rPr>
          <w:rFonts w:ascii="Arial" w:hAnsi="Arial" w:cs="Arial"/>
        </w:rPr>
        <w:t>, 29 priedas</w:t>
      </w:r>
      <w:r w:rsidRPr="009D38CC">
        <w:rPr>
          <w:rFonts w:ascii="Arial" w:hAnsi="Arial" w:cs="Arial"/>
        </w:rPr>
        <w:t>);</w:t>
      </w:r>
    </w:p>
    <w:p w14:paraId="5A0D9E2B" w14:textId="2C094907" w:rsidR="00617A15" w:rsidRPr="009D38CC" w:rsidRDefault="00617A15" w:rsidP="00617A15">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Naikinami techninio projekto 2021-61-XX-RTP-ER.TS lapas 4 iš 15, 4 skyriaus techniniai reikalavimai. Vietoj jų pateikiami atnaujinti techniniai reikalavimai MRA TLAN komutavimo įrangai (komutatorius) (pridedama</w:t>
      </w:r>
      <w:r w:rsidR="004C5C7B" w:rsidRPr="009D38CC">
        <w:rPr>
          <w:rFonts w:ascii="Arial" w:hAnsi="Arial" w:cs="Arial"/>
        </w:rPr>
        <w:t>, 30 priedas</w:t>
      </w:r>
      <w:r w:rsidRPr="009D38CC">
        <w:rPr>
          <w:rFonts w:ascii="Arial" w:hAnsi="Arial" w:cs="Arial"/>
        </w:rPr>
        <w:t>);</w:t>
      </w:r>
    </w:p>
    <w:p w14:paraId="5779C9BC" w14:textId="2B3E7F7B" w:rsidR="00617A15" w:rsidRPr="009D38CC" w:rsidRDefault="00617A15" w:rsidP="00617A15">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Naikinami techninio projekto 2021-61-XX-RTP-ER.TS lapas 5 iš 15, 5 skyriaus techniniai reikalavimai. Vietoj jų pateikiami atnaujinti techniniai reikalavimai TLAN bendrosios paskirties komutavimo įrangai (bendrosios paskirties komutatorius) (pridedama</w:t>
      </w:r>
      <w:r w:rsidR="0067012A" w:rsidRPr="009D38CC">
        <w:rPr>
          <w:rFonts w:ascii="Arial" w:hAnsi="Arial" w:cs="Arial"/>
        </w:rPr>
        <w:t>, 31 priedas</w:t>
      </w:r>
      <w:r w:rsidRPr="009D38CC">
        <w:rPr>
          <w:rFonts w:ascii="Arial" w:hAnsi="Arial" w:cs="Arial"/>
        </w:rPr>
        <w:t>);</w:t>
      </w:r>
    </w:p>
    <w:p w14:paraId="763D23A2" w14:textId="4E1B5579" w:rsidR="00617A15" w:rsidRPr="009D38CC" w:rsidRDefault="00617A15" w:rsidP="00617A15">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Naikinami techninio projekto 2021-61-XX-RTP-ER.TS lapas 6 iš 15, 6 skyriaus techniniai reikalavimai. Vietoj jų pateikiami atnaujinti techniniai reikalavimai TLAN laiko sinchronizavimo įrenginiui (pridedama</w:t>
      </w:r>
      <w:r w:rsidR="00F90681" w:rsidRPr="009D38CC">
        <w:rPr>
          <w:rFonts w:ascii="Arial" w:hAnsi="Arial" w:cs="Arial"/>
        </w:rPr>
        <w:t>, 3</w:t>
      </w:r>
      <w:r w:rsidR="00785386" w:rsidRPr="009D38CC">
        <w:rPr>
          <w:rFonts w:ascii="Arial" w:hAnsi="Arial" w:cs="Arial"/>
        </w:rPr>
        <w:t>2</w:t>
      </w:r>
      <w:r w:rsidR="00F90681" w:rsidRPr="009D38CC">
        <w:rPr>
          <w:rFonts w:ascii="Arial" w:hAnsi="Arial" w:cs="Arial"/>
        </w:rPr>
        <w:t xml:space="preserve"> priedas</w:t>
      </w:r>
      <w:r w:rsidRPr="009D38CC">
        <w:rPr>
          <w:rFonts w:ascii="Arial" w:hAnsi="Arial" w:cs="Arial"/>
        </w:rPr>
        <w:t>);</w:t>
      </w:r>
    </w:p>
    <w:p w14:paraId="57A35C39" w14:textId="5EC5F5CC" w:rsidR="00C15653" w:rsidRPr="009D38CC" w:rsidRDefault="00617A15" w:rsidP="00785386">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Naikinami techninio projekto 2021-61-XX-RTP-ER.TS lapas 11 iš 15, 14 skyriaus techniniai reikalavimai. Vietoj jų pateikiami atnaujinti techniniai reikalavimai universaliam šviesolaidiniam kabeliui projektuojamam tarp pastatų, patalpų ar įrenginių, nedideliais atstumais (pridedama</w:t>
      </w:r>
      <w:r w:rsidR="00785386" w:rsidRPr="009D38CC">
        <w:rPr>
          <w:rFonts w:ascii="Arial" w:hAnsi="Arial" w:cs="Arial"/>
        </w:rPr>
        <w:t>, 33 priedas</w:t>
      </w:r>
      <w:r w:rsidRPr="009D38CC">
        <w:rPr>
          <w:rFonts w:ascii="Arial" w:hAnsi="Arial" w:cs="Arial"/>
        </w:rPr>
        <w:t>);</w:t>
      </w:r>
    </w:p>
    <w:p w14:paraId="1F7519C7" w14:textId="49316520" w:rsidR="008F1FEC" w:rsidRPr="009D38CC" w:rsidRDefault="006A0D3A" w:rsidP="0084364B">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Paaiškinamas 2021-61-XX-RTP-E.SŽ lapas 1 iš 12, 1.1 p. ir išdėstomas sekančiai – „110/10 </w:t>
      </w:r>
      <w:proofErr w:type="spellStart"/>
      <w:r w:rsidRPr="009D38CC">
        <w:rPr>
          <w:rFonts w:ascii="Arial" w:hAnsi="Arial" w:cs="Arial"/>
        </w:rPr>
        <w:t>kV</w:t>
      </w:r>
      <w:proofErr w:type="spellEnd"/>
      <w:r w:rsidRPr="009D38CC">
        <w:rPr>
          <w:rFonts w:ascii="Arial" w:hAnsi="Arial" w:cs="Arial"/>
        </w:rPr>
        <w:t xml:space="preserve"> 10 MVA eksploatuoto galios transformatoriaus transportavimas iš Klaipėdos sandėlio</w:t>
      </w:r>
      <w:r w:rsidR="00C53FDF" w:rsidRPr="009D38CC">
        <w:rPr>
          <w:rFonts w:ascii="Arial" w:hAnsi="Arial" w:cs="Arial"/>
        </w:rPr>
        <w:t xml:space="preserve"> ir </w:t>
      </w:r>
      <w:r w:rsidRPr="009D38CC">
        <w:rPr>
          <w:rFonts w:ascii="Arial" w:hAnsi="Arial" w:cs="Arial"/>
        </w:rPr>
        <w:t xml:space="preserve">sumontavimas </w:t>
      </w:r>
      <w:r w:rsidR="00C53FDF" w:rsidRPr="009D38CC">
        <w:rPr>
          <w:rFonts w:ascii="Arial" w:hAnsi="Arial" w:cs="Arial"/>
        </w:rPr>
        <w:t xml:space="preserve">pastotėje. </w:t>
      </w:r>
      <w:r w:rsidR="003E285A" w:rsidRPr="009D38CC">
        <w:rPr>
          <w:rFonts w:ascii="Arial" w:hAnsi="Arial" w:cs="Arial"/>
        </w:rPr>
        <w:t xml:space="preserve">Transformatoriaus </w:t>
      </w:r>
      <w:r w:rsidR="00C53FDF" w:rsidRPr="009D38CC">
        <w:rPr>
          <w:rFonts w:ascii="Arial" w:hAnsi="Arial" w:cs="Arial"/>
        </w:rPr>
        <w:t>radiatori</w:t>
      </w:r>
      <w:r w:rsidR="003E285A" w:rsidRPr="009D38CC">
        <w:rPr>
          <w:rFonts w:ascii="Arial" w:hAnsi="Arial" w:cs="Arial"/>
        </w:rPr>
        <w:t>ų</w:t>
      </w:r>
      <w:r w:rsidR="00C53FDF" w:rsidRPr="009D38CC">
        <w:rPr>
          <w:rFonts w:ascii="Arial" w:hAnsi="Arial" w:cs="Arial"/>
        </w:rPr>
        <w:t>, konservatori</w:t>
      </w:r>
      <w:r w:rsidR="003E285A" w:rsidRPr="009D38CC">
        <w:rPr>
          <w:rFonts w:ascii="Arial" w:hAnsi="Arial" w:cs="Arial"/>
        </w:rPr>
        <w:t>aus</w:t>
      </w:r>
      <w:r w:rsidR="00C53FDF" w:rsidRPr="009D38CC">
        <w:rPr>
          <w:rFonts w:ascii="Arial" w:hAnsi="Arial" w:cs="Arial"/>
        </w:rPr>
        <w:t xml:space="preserve">, 110 </w:t>
      </w:r>
      <w:proofErr w:type="spellStart"/>
      <w:r w:rsidR="00C53FDF" w:rsidRPr="009D38CC">
        <w:rPr>
          <w:rFonts w:ascii="Arial" w:hAnsi="Arial" w:cs="Arial"/>
        </w:rPr>
        <w:t>kV</w:t>
      </w:r>
      <w:proofErr w:type="spellEnd"/>
      <w:r w:rsidR="00C53FDF" w:rsidRPr="009D38CC">
        <w:rPr>
          <w:rFonts w:ascii="Arial" w:hAnsi="Arial" w:cs="Arial"/>
        </w:rPr>
        <w:t xml:space="preserve"> įvad</w:t>
      </w:r>
      <w:r w:rsidR="003E285A" w:rsidRPr="009D38CC">
        <w:rPr>
          <w:rFonts w:ascii="Arial" w:hAnsi="Arial" w:cs="Arial"/>
        </w:rPr>
        <w:t xml:space="preserve">ų montavimas, </w:t>
      </w:r>
      <w:r w:rsidR="00C53FDF" w:rsidRPr="009D38CC">
        <w:rPr>
          <w:rFonts w:ascii="Arial" w:hAnsi="Arial" w:cs="Arial"/>
        </w:rPr>
        <w:t>izoliacin</w:t>
      </w:r>
      <w:r w:rsidR="003E285A" w:rsidRPr="009D38CC">
        <w:rPr>
          <w:rFonts w:ascii="Arial" w:hAnsi="Arial" w:cs="Arial"/>
        </w:rPr>
        <w:t>ės</w:t>
      </w:r>
      <w:r w:rsidR="00C53FDF" w:rsidRPr="009D38CC">
        <w:rPr>
          <w:rFonts w:ascii="Arial" w:hAnsi="Arial" w:cs="Arial"/>
        </w:rPr>
        <w:t xml:space="preserve"> alyv</w:t>
      </w:r>
      <w:r w:rsidR="003E285A" w:rsidRPr="009D38CC">
        <w:rPr>
          <w:rFonts w:ascii="Arial" w:hAnsi="Arial" w:cs="Arial"/>
        </w:rPr>
        <w:t>os papildymas</w:t>
      </w:r>
      <w:r w:rsidR="00C53FDF" w:rsidRPr="009D38CC">
        <w:rPr>
          <w:rFonts w:ascii="Arial" w:hAnsi="Arial" w:cs="Arial"/>
        </w:rPr>
        <w:t>.</w:t>
      </w:r>
      <w:r w:rsidR="00EE5811" w:rsidRPr="009D38CC">
        <w:rPr>
          <w:rFonts w:ascii="Arial" w:hAnsi="Arial" w:cs="Arial"/>
        </w:rPr>
        <w:t xml:space="preserve"> Transformatoriaus </w:t>
      </w:r>
      <w:r w:rsidR="00133C02" w:rsidRPr="009D38CC">
        <w:rPr>
          <w:rFonts w:ascii="Arial" w:hAnsi="Arial" w:cs="Arial"/>
        </w:rPr>
        <w:t>technin</w:t>
      </w:r>
      <w:r w:rsidR="00EE5811" w:rsidRPr="009D38CC">
        <w:rPr>
          <w:rFonts w:ascii="Arial" w:hAnsi="Arial" w:cs="Arial"/>
        </w:rPr>
        <w:t>ė</w:t>
      </w:r>
      <w:r w:rsidR="00133C02" w:rsidRPr="009D38CC">
        <w:rPr>
          <w:rFonts w:ascii="Arial" w:hAnsi="Arial" w:cs="Arial"/>
        </w:rPr>
        <w:t xml:space="preserve"> priežiūr</w:t>
      </w:r>
      <w:r w:rsidR="00EE5811" w:rsidRPr="009D38CC">
        <w:rPr>
          <w:rFonts w:ascii="Arial" w:hAnsi="Arial" w:cs="Arial"/>
        </w:rPr>
        <w:t>a</w:t>
      </w:r>
      <w:r w:rsidR="00133C02" w:rsidRPr="009D38CC">
        <w:rPr>
          <w:rFonts w:ascii="Arial" w:hAnsi="Arial" w:cs="Arial"/>
        </w:rPr>
        <w:t>: atšakų perjungiklyje izoliacin</w:t>
      </w:r>
      <w:r w:rsidR="00EE5811" w:rsidRPr="009D38CC">
        <w:rPr>
          <w:rFonts w:ascii="Arial" w:hAnsi="Arial" w:cs="Arial"/>
        </w:rPr>
        <w:t>ės</w:t>
      </w:r>
      <w:r w:rsidR="00133C02" w:rsidRPr="009D38CC">
        <w:rPr>
          <w:rFonts w:ascii="Arial" w:hAnsi="Arial" w:cs="Arial"/>
        </w:rPr>
        <w:t xml:space="preserve"> alyv</w:t>
      </w:r>
      <w:r w:rsidR="00EE5811" w:rsidRPr="009D38CC">
        <w:rPr>
          <w:rFonts w:ascii="Arial" w:hAnsi="Arial" w:cs="Arial"/>
        </w:rPr>
        <w:t>os keitimas</w:t>
      </w:r>
      <w:r w:rsidR="00133C02" w:rsidRPr="009D38CC">
        <w:rPr>
          <w:rFonts w:ascii="Arial" w:hAnsi="Arial" w:cs="Arial"/>
        </w:rPr>
        <w:t xml:space="preserve">, </w:t>
      </w:r>
      <w:r w:rsidR="00EE5811" w:rsidRPr="009D38CC">
        <w:rPr>
          <w:rFonts w:ascii="Arial" w:hAnsi="Arial" w:cs="Arial"/>
        </w:rPr>
        <w:t>i</w:t>
      </w:r>
      <w:r w:rsidR="00133C02" w:rsidRPr="009D38CC">
        <w:rPr>
          <w:rFonts w:ascii="Arial" w:hAnsi="Arial" w:cs="Arial"/>
        </w:rPr>
        <w:t>ndikatorin</w:t>
      </w:r>
      <w:r w:rsidR="00EE5811" w:rsidRPr="009D38CC">
        <w:rPr>
          <w:rFonts w:ascii="Arial" w:hAnsi="Arial" w:cs="Arial"/>
        </w:rPr>
        <w:t>io</w:t>
      </w:r>
      <w:r w:rsidR="00133C02" w:rsidRPr="009D38CC">
        <w:rPr>
          <w:rFonts w:ascii="Arial" w:hAnsi="Arial" w:cs="Arial"/>
        </w:rPr>
        <w:t xml:space="preserve"> </w:t>
      </w:r>
      <w:proofErr w:type="spellStart"/>
      <w:r w:rsidR="00133C02" w:rsidRPr="009D38CC">
        <w:rPr>
          <w:rFonts w:ascii="Arial" w:hAnsi="Arial" w:cs="Arial"/>
        </w:rPr>
        <w:t>silikagel</w:t>
      </w:r>
      <w:r w:rsidR="00EE5811" w:rsidRPr="009D38CC">
        <w:rPr>
          <w:rFonts w:ascii="Arial" w:hAnsi="Arial" w:cs="Arial"/>
        </w:rPr>
        <w:t>io</w:t>
      </w:r>
      <w:proofErr w:type="spellEnd"/>
      <w:r w:rsidR="00EE5811" w:rsidRPr="009D38CC">
        <w:rPr>
          <w:rFonts w:ascii="Arial" w:hAnsi="Arial" w:cs="Arial"/>
        </w:rPr>
        <w:t xml:space="preserve"> </w:t>
      </w:r>
      <w:r w:rsidR="00B33597" w:rsidRPr="009D38CC">
        <w:rPr>
          <w:rFonts w:ascii="Arial" w:hAnsi="Arial" w:cs="Arial"/>
        </w:rPr>
        <w:t xml:space="preserve">alsuokliuose </w:t>
      </w:r>
      <w:r w:rsidR="00EE5811" w:rsidRPr="009D38CC">
        <w:rPr>
          <w:rFonts w:ascii="Arial" w:hAnsi="Arial" w:cs="Arial"/>
        </w:rPr>
        <w:t>keitimas</w:t>
      </w:r>
      <w:r w:rsidR="00133C02" w:rsidRPr="009D38CC">
        <w:rPr>
          <w:rFonts w:ascii="Arial" w:hAnsi="Arial" w:cs="Arial"/>
        </w:rPr>
        <w:t xml:space="preserve">, </w:t>
      </w:r>
      <w:r w:rsidR="00F519B7" w:rsidRPr="009D38CC">
        <w:rPr>
          <w:rFonts w:ascii="Arial" w:hAnsi="Arial" w:cs="Arial"/>
        </w:rPr>
        <w:t xml:space="preserve">izoliacinės alyvos </w:t>
      </w:r>
      <w:r w:rsidR="00133C02" w:rsidRPr="009D38CC">
        <w:rPr>
          <w:rFonts w:ascii="Arial" w:hAnsi="Arial" w:cs="Arial"/>
        </w:rPr>
        <w:t>džiovin</w:t>
      </w:r>
      <w:r w:rsidR="00F519B7" w:rsidRPr="009D38CC">
        <w:rPr>
          <w:rFonts w:ascii="Arial" w:hAnsi="Arial" w:cs="Arial"/>
        </w:rPr>
        <w:t>im</w:t>
      </w:r>
      <w:r w:rsidR="00AB70AF" w:rsidRPr="009D38CC">
        <w:rPr>
          <w:rFonts w:ascii="Arial" w:hAnsi="Arial" w:cs="Arial"/>
        </w:rPr>
        <w:t>as</w:t>
      </w:r>
      <w:r w:rsidR="00133C02" w:rsidRPr="009D38CC">
        <w:rPr>
          <w:rFonts w:ascii="Arial" w:hAnsi="Arial" w:cs="Arial"/>
        </w:rPr>
        <w:t>, bei vakuum</w:t>
      </w:r>
      <w:r w:rsidR="00AB70AF" w:rsidRPr="009D38CC">
        <w:rPr>
          <w:rFonts w:ascii="Arial" w:hAnsi="Arial" w:cs="Arial"/>
        </w:rPr>
        <w:t>avimas</w:t>
      </w:r>
      <w:r w:rsidR="0021176D" w:rsidRPr="009D38CC">
        <w:rPr>
          <w:rFonts w:ascii="Arial" w:hAnsi="Arial" w:cs="Arial"/>
        </w:rPr>
        <w:t>. T</w:t>
      </w:r>
      <w:r w:rsidR="00133C02" w:rsidRPr="009D38CC">
        <w:rPr>
          <w:rStyle w:val="normaltextrun"/>
          <w:rFonts w:ascii="Arial" w:hAnsi="Arial" w:cs="Arial"/>
          <w:shd w:val="clear" w:color="auto" w:fill="FFFFFF"/>
        </w:rPr>
        <w:t>ransformatori</w:t>
      </w:r>
      <w:r w:rsidR="0021176D" w:rsidRPr="009D38CC">
        <w:rPr>
          <w:rStyle w:val="normaltextrun"/>
          <w:rFonts w:ascii="Arial" w:hAnsi="Arial" w:cs="Arial"/>
          <w:shd w:val="clear" w:color="auto" w:fill="FFFFFF"/>
        </w:rPr>
        <w:t>a</w:t>
      </w:r>
      <w:r w:rsidR="00133C02" w:rsidRPr="009D38CC">
        <w:rPr>
          <w:rStyle w:val="normaltextrun"/>
          <w:rFonts w:ascii="Arial" w:hAnsi="Arial" w:cs="Arial"/>
          <w:shd w:val="clear" w:color="auto" w:fill="FFFFFF"/>
        </w:rPr>
        <w:t xml:space="preserve">us </w:t>
      </w:r>
      <w:r w:rsidR="00133C02" w:rsidRPr="009D38CC">
        <w:rPr>
          <w:rStyle w:val="findhit"/>
          <w:rFonts w:ascii="Arial" w:hAnsi="Arial" w:cs="Arial"/>
        </w:rPr>
        <w:t>band</w:t>
      </w:r>
      <w:r w:rsidR="00133C02" w:rsidRPr="009D38CC">
        <w:rPr>
          <w:rStyle w:val="normaltextrun"/>
          <w:rFonts w:ascii="Arial" w:hAnsi="Arial" w:cs="Arial"/>
          <w:shd w:val="clear" w:color="auto" w:fill="FFFFFF"/>
        </w:rPr>
        <w:t>ym</w:t>
      </w:r>
      <w:r w:rsidR="0021176D" w:rsidRPr="009D38CC">
        <w:rPr>
          <w:rStyle w:val="normaltextrun"/>
          <w:rFonts w:ascii="Arial" w:hAnsi="Arial" w:cs="Arial"/>
          <w:shd w:val="clear" w:color="auto" w:fill="FFFFFF"/>
        </w:rPr>
        <w:t>ai</w:t>
      </w:r>
      <w:r w:rsidR="00133C02" w:rsidRPr="009D38CC">
        <w:rPr>
          <w:rStyle w:val="normaltextrun"/>
          <w:rFonts w:ascii="Arial" w:hAnsi="Arial" w:cs="Arial"/>
          <w:shd w:val="clear" w:color="auto" w:fill="FFFFFF"/>
        </w:rPr>
        <w:t xml:space="preserve"> pagal Elektros įrenginių </w:t>
      </w:r>
      <w:r w:rsidR="00133C02" w:rsidRPr="009D38CC">
        <w:rPr>
          <w:rStyle w:val="findhit"/>
          <w:rFonts w:ascii="Arial" w:hAnsi="Arial" w:cs="Arial"/>
        </w:rPr>
        <w:t>band</w:t>
      </w:r>
      <w:r w:rsidR="00133C02" w:rsidRPr="009D38CC">
        <w:rPr>
          <w:rStyle w:val="normaltextrun"/>
          <w:rFonts w:ascii="Arial" w:hAnsi="Arial" w:cs="Arial"/>
          <w:shd w:val="clear" w:color="auto" w:fill="FFFFFF"/>
        </w:rPr>
        <w:t>ymo normas ir apimtis</w:t>
      </w:r>
      <w:r w:rsidR="009301C0" w:rsidRPr="009D38CC">
        <w:rPr>
          <w:rFonts w:ascii="Arial" w:hAnsi="Arial" w:cs="Arial"/>
        </w:rPr>
        <w:t>,</w:t>
      </w:r>
      <w:r w:rsidR="0021176D" w:rsidRPr="009D38CC">
        <w:rPr>
          <w:rFonts w:ascii="Arial" w:hAnsi="Arial" w:cs="Arial"/>
        </w:rPr>
        <w:t xml:space="preserve"> 10 MVA</w:t>
      </w:r>
      <w:r w:rsidR="009301C0" w:rsidRPr="009D38CC">
        <w:rPr>
          <w:rFonts w:ascii="Arial" w:hAnsi="Arial" w:cs="Arial"/>
        </w:rPr>
        <w:t>,</w:t>
      </w:r>
      <w:r w:rsidR="008F1FEC" w:rsidRPr="009D38CC">
        <w:rPr>
          <w:rFonts w:ascii="Arial" w:hAnsi="Arial" w:cs="Arial"/>
        </w:rPr>
        <w:t xml:space="preserve"> 1 kompl.“</w:t>
      </w:r>
    </w:p>
    <w:p w14:paraId="1BE063BA" w14:textId="50528CDA" w:rsidR="007D7C56" w:rsidRPr="009D38CC" w:rsidRDefault="00F43D92" w:rsidP="00C16DDD">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Paaiškinamas 2021-61-XX-RTP-E.SŽ lapas 2 iš 12, 1.2.1 p. ir išdėstomas sekančiai –</w:t>
      </w:r>
      <w:r w:rsidR="009301C0" w:rsidRPr="009D38CC">
        <w:rPr>
          <w:rFonts w:ascii="Arial" w:hAnsi="Arial" w:cs="Arial"/>
        </w:rPr>
        <w:t xml:space="preserve"> „110/10 </w:t>
      </w:r>
      <w:proofErr w:type="spellStart"/>
      <w:r w:rsidR="009301C0" w:rsidRPr="009D38CC">
        <w:rPr>
          <w:rFonts w:ascii="Arial" w:hAnsi="Arial" w:cs="Arial"/>
        </w:rPr>
        <w:t>kV</w:t>
      </w:r>
      <w:proofErr w:type="spellEnd"/>
      <w:r w:rsidR="009301C0" w:rsidRPr="009D38CC">
        <w:rPr>
          <w:rFonts w:ascii="Arial" w:hAnsi="Arial" w:cs="Arial"/>
        </w:rPr>
        <w:t xml:space="preserve"> galios transformatorius, 10 MVA, 1 kompl.“;</w:t>
      </w:r>
    </w:p>
    <w:p w14:paraId="39F70399" w14:textId="7C6B647E" w:rsidR="00C53FDF" w:rsidRDefault="00030DA3" w:rsidP="0084364B">
      <w:pPr>
        <w:pStyle w:val="ListParagraph"/>
        <w:numPr>
          <w:ilvl w:val="0"/>
          <w:numId w:val="1"/>
        </w:numPr>
        <w:autoSpaceDE w:val="0"/>
        <w:autoSpaceDN w:val="0"/>
        <w:adjustRightInd w:val="0"/>
        <w:spacing w:after="0" w:line="240" w:lineRule="auto"/>
        <w:jc w:val="both"/>
        <w:rPr>
          <w:rFonts w:ascii="Arial" w:hAnsi="Arial" w:cs="Arial"/>
        </w:rPr>
      </w:pPr>
      <w:r w:rsidRPr="009D38CC">
        <w:rPr>
          <w:rFonts w:ascii="Arial" w:hAnsi="Arial" w:cs="Arial"/>
        </w:rPr>
        <w:t>Visi techniniame projekte numatyti įrangos gamykliniai bandymai (kuriuose dalyvauja Bendrovės atstovai) bei įrangos mokymo kursai turi būti įtraukti į pasiūlymą. Rangovas iki pirminių pasiūlymų pateikimo per CVPIS turi teisę užklausti ar jo konkrečiai siūlomos įrangos gamykliniuose bandymuose dalyvaus Bendrovės atstovai ar ne bei ar reikalingi mokymo kursai ar ne. Užsakovas pagal konkrečiai planuojamą siūlyti įrangą informuos ar į pasiūlymą turi būti įtraukta Bendrovės atstovų dalyvavimas įrangos gamykliniuose bandymuose ir mokymai ar ne</w:t>
      </w:r>
      <w:r w:rsidR="003F06FD">
        <w:rPr>
          <w:rFonts w:ascii="Arial" w:hAnsi="Arial" w:cs="Arial"/>
        </w:rPr>
        <w:t>;</w:t>
      </w:r>
    </w:p>
    <w:p w14:paraId="3B8994B9" w14:textId="1299CC77" w:rsidR="007A5448" w:rsidRPr="008C18B0" w:rsidRDefault="007A5448" w:rsidP="007A5448">
      <w:pPr>
        <w:pStyle w:val="ListParagraph"/>
        <w:numPr>
          <w:ilvl w:val="0"/>
          <w:numId w:val="1"/>
        </w:numPr>
        <w:jc w:val="both"/>
        <w:rPr>
          <w:rFonts w:ascii="Arial" w:hAnsi="Arial" w:cs="Arial"/>
          <w:color w:val="FF0000"/>
        </w:rPr>
      </w:pPr>
      <w:r w:rsidRPr="008C18B0">
        <w:rPr>
          <w:rFonts w:ascii="Arial" w:hAnsi="Arial" w:cs="Arial"/>
          <w:color w:val="FF0000"/>
        </w:rPr>
        <w:t xml:space="preserve">Naikinami techninio projekto </w:t>
      </w:r>
      <w:r w:rsidR="00F15045" w:rsidRPr="008C18B0">
        <w:rPr>
          <w:rFonts w:ascii="Arial" w:hAnsi="Arial" w:cs="Arial"/>
          <w:color w:val="FF0000"/>
        </w:rPr>
        <w:t>2021-61-XX-RTP-SK.TS</w:t>
      </w:r>
      <w:r w:rsidRPr="008C18B0">
        <w:rPr>
          <w:rFonts w:ascii="Arial" w:hAnsi="Arial" w:cs="Arial"/>
          <w:color w:val="FF0000"/>
        </w:rPr>
        <w:t xml:space="preserve"> lapas 2</w:t>
      </w:r>
      <w:r w:rsidR="00F15045" w:rsidRPr="008C18B0">
        <w:rPr>
          <w:rFonts w:ascii="Arial" w:hAnsi="Arial" w:cs="Arial"/>
          <w:color w:val="FF0000"/>
        </w:rPr>
        <w:t>9</w:t>
      </w:r>
      <w:r w:rsidRPr="008C18B0">
        <w:rPr>
          <w:rFonts w:ascii="Arial" w:hAnsi="Arial" w:cs="Arial"/>
          <w:color w:val="FF0000"/>
        </w:rPr>
        <w:t xml:space="preserve"> iš </w:t>
      </w:r>
      <w:r w:rsidR="00F15045" w:rsidRPr="008C18B0">
        <w:rPr>
          <w:rFonts w:ascii="Arial" w:hAnsi="Arial" w:cs="Arial"/>
          <w:color w:val="FF0000"/>
        </w:rPr>
        <w:t>35</w:t>
      </w:r>
      <w:r w:rsidRPr="008C18B0">
        <w:rPr>
          <w:rFonts w:ascii="Arial" w:hAnsi="Arial" w:cs="Arial"/>
          <w:color w:val="FF0000"/>
        </w:rPr>
        <w:t>, 3.</w:t>
      </w:r>
      <w:r w:rsidR="00F15045" w:rsidRPr="008C18B0">
        <w:rPr>
          <w:rFonts w:ascii="Arial" w:hAnsi="Arial" w:cs="Arial"/>
          <w:color w:val="FF0000"/>
        </w:rPr>
        <w:t>10</w:t>
      </w:r>
      <w:r w:rsidRPr="008C18B0">
        <w:rPr>
          <w:rFonts w:ascii="Arial" w:hAnsi="Arial" w:cs="Arial"/>
          <w:color w:val="FF0000"/>
        </w:rPr>
        <w:t xml:space="preserve"> skyriaus techniniai reikalavimai. Vietoje jų pateikiami atnaujinti modulinio-karkasinio statinio techniniai reikalavimai (</w:t>
      </w:r>
      <w:r w:rsidR="00674B30" w:rsidRPr="008C18B0">
        <w:rPr>
          <w:rFonts w:ascii="Arial" w:hAnsi="Arial" w:cs="Arial"/>
          <w:color w:val="FF0000"/>
        </w:rPr>
        <w:t>pridedama, 3</w:t>
      </w:r>
      <w:r w:rsidR="00674B30" w:rsidRPr="008C18B0">
        <w:rPr>
          <w:rFonts w:ascii="Arial" w:hAnsi="Arial" w:cs="Arial"/>
          <w:color w:val="FF0000"/>
        </w:rPr>
        <w:t>4</w:t>
      </w:r>
      <w:r w:rsidR="00674B30" w:rsidRPr="008C18B0">
        <w:rPr>
          <w:rFonts w:ascii="Arial" w:hAnsi="Arial" w:cs="Arial"/>
          <w:color w:val="FF0000"/>
        </w:rPr>
        <w:t xml:space="preserve"> priedas</w:t>
      </w:r>
      <w:r w:rsidRPr="008C18B0">
        <w:rPr>
          <w:rFonts w:ascii="Arial" w:hAnsi="Arial" w:cs="Arial"/>
          <w:color w:val="FF0000"/>
        </w:rPr>
        <w:t>);</w:t>
      </w:r>
    </w:p>
    <w:p w14:paraId="4607CCEE" w14:textId="2F2F3D93" w:rsidR="003F06FD" w:rsidRPr="008C18B0" w:rsidRDefault="007A5448" w:rsidP="007A5448">
      <w:pPr>
        <w:pStyle w:val="ListParagraph"/>
        <w:numPr>
          <w:ilvl w:val="0"/>
          <w:numId w:val="1"/>
        </w:numPr>
        <w:autoSpaceDE w:val="0"/>
        <w:autoSpaceDN w:val="0"/>
        <w:adjustRightInd w:val="0"/>
        <w:spacing w:after="0" w:line="240" w:lineRule="auto"/>
        <w:jc w:val="both"/>
        <w:rPr>
          <w:rFonts w:ascii="Arial" w:hAnsi="Arial" w:cs="Arial"/>
          <w:color w:val="FF0000"/>
        </w:rPr>
      </w:pPr>
      <w:r w:rsidRPr="008C18B0">
        <w:rPr>
          <w:rFonts w:ascii="Arial" w:hAnsi="Arial" w:cs="Arial"/>
          <w:color w:val="FF0000"/>
        </w:rPr>
        <w:t xml:space="preserve">Naikinami techninio projekto </w:t>
      </w:r>
      <w:r w:rsidR="00D866AC" w:rsidRPr="008C18B0">
        <w:rPr>
          <w:rFonts w:ascii="Arial" w:hAnsi="Arial" w:cs="Arial"/>
          <w:color w:val="FF0000"/>
        </w:rPr>
        <w:t>2021-61-XX-RTP-SP.TS</w:t>
      </w:r>
      <w:r w:rsidRPr="008C18B0">
        <w:rPr>
          <w:rFonts w:ascii="Arial" w:hAnsi="Arial" w:cs="Arial"/>
          <w:color w:val="FF0000"/>
        </w:rPr>
        <w:t xml:space="preserve"> lapas </w:t>
      </w:r>
      <w:r w:rsidR="008C18B0" w:rsidRPr="008C18B0">
        <w:rPr>
          <w:rFonts w:ascii="Arial" w:hAnsi="Arial" w:cs="Arial"/>
          <w:color w:val="FF0000"/>
        </w:rPr>
        <w:t>6</w:t>
      </w:r>
      <w:r w:rsidRPr="008C18B0">
        <w:rPr>
          <w:rFonts w:ascii="Arial" w:hAnsi="Arial" w:cs="Arial"/>
          <w:color w:val="FF0000"/>
        </w:rPr>
        <w:t xml:space="preserve"> iš 9, 3.</w:t>
      </w:r>
      <w:r w:rsidR="008C18B0" w:rsidRPr="008C18B0">
        <w:rPr>
          <w:rFonts w:ascii="Arial" w:hAnsi="Arial" w:cs="Arial"/>
          <w:color w:val="FF0000"/>
        </w:rPr>
        <w:t>4</w:t>
      </w:r>
      <w:r w:rsidRPr="008C18B0">
        <w:rPr>
          <w:rFonts w:ascii="Arial" w:hAnsi="Arial" w:cs="Arial"/>
          <w:color w:val="FF0000"/>
        </w:rPr>
        <w:t xml:space="preserve"> skyriaus techniniai reikalavimai. Vietoje jų pateikiami atnaujinti pastočių teritorijų aptvėrimo konstrukcijų techniniai reikalavimai (Priedas Nr. </w:t>
      </w:r>
      <w:r w:rsidR="008C18B0" w:rsidRPr="008C18B0">
        <w:rPr>
          <w:rFonts w:ascii="Arial" w:hAnsi="Arial" w:cs="Arial"/>
          <w:color w:val="FF0000"/>
        </w:rPr>
        <w:t>35</w:t>
      </w:r>
      <w:r w:rsidRPr="008C18B0">
        <w:rPr>
          <w:rFonts w:ascii="Arial" w:hAnsi="Arial" w:cs="Arial"/>
          <w:color w:val="FF0000"/>
        </w:rPr>
        <w:t>, II variantas). Paaiškiname, kad turi būti įrengta pastotės tvora su „</w:t>
      </w:r>
      <w:proofErr w:type="spellStart"/>
      <w:r w:rsidRPr="008C18B0">
        <w:rPr>
          <w:rFonts w:ascii="Arial" w:hAnsi="Arial" w:cs="Arial"/>
          <w:color w:val="FF0000"/>
        </w:rPr>
        <w:t>koncertina</w:t>
      </w:r>
      <w:proofErr w:type="spellEnd"/>
      <w:r w:rsidRPr="008C18B0">
        <w:rPr>
          <w:rFonts w:ascii="Arial" w:hAnsi="Arial" w:cs="Arial"/>
          <w:color w:val="FF0000"/>
        </w:rPr>
        <w:t>“, vartai ir varteliai pagal pateikiamus techninius reikalavimus, atitinkamai įsivertinant visas reikiamas medžiagas bei darbus</w:t>
      </w:r>
      <w:r w:rsidR="008C18B0" w:rsidRPr="008C18B0">
        <w:rPr>
          <w:rFonts w:ascii="Arial" w:hAnsi="Arial" w:cs="Arial"/>
          <w:color w:val="FF0000"/>
        </w:rPr>
        <w:t>.</w:t>
      </w:r>
    </w:p>
    <w:p w14:paraId="6B696ED9" w14:textId="77777777" w:rsidR="00073511" w:rsidRPr="003F06FD" w:rsidRDefault="00073511" w:rsidP="00073511">
      <w:pPr>
        <w:autoSpaceDE w:val="0"/>
        <w:autoSpaceDN w:val="0"/>
        <w:adjustRightInd w:val="0"/>
        <w:spacing w:after="0" w:line="240" w:lineRule="auto"/>
        <w:jc w:val="both"/>
        <w:rPr>
          <w:rFonts w:ascii="Arial" w:hAnsi="Arial" w:cs="Arial"/>
          <w:color w:val="FF0000"/>
        </w:rPr>
      </w:pPr>
    </w:p>
    <w:sectPr w:rsidR="00073511" w:rsidRPr="003F06FD" w:rsidSect="005333D8">
      <w:headerReference w:type="even" r:id="rId10"/>
      <w:headerReference w:type="default" r:id="rId11"/>
      <w:headerReference w:type="first" r:id="rId12"/>
      <w:pgSz w:w="11906" w:h="16838"/>
      <w:pgMar w:top="1701" w:right="1274"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8702" w14:textId="77777777" w:rsidR="00F32D54" w:rsidRDefault="00F32D54" w:rsidP="00624F67">
      <w:pPr>
        <w:spacing w:after="0" w:line="240" w:lineRule="auto"/>
      </w:pPr>
      <w:r>
        <w:separator/>
      </w:r>
    </w:p>
  </w:endnote>
  <w:endnote w:type="continuationSeparator" w:id="0">
    <w:p w14:paraId="38134CEF" w14:textId="77777777" w:rsidR="00F32D54" w:rsidRDefault="00F32D54" w:rsidP="00624F67">
      <w:pPr>
        <w:spacing w:after="0" w:line="240" w:lineRule="auto"/>
      </w:pPr>
      <w:r>
        <w:continuationSeparator/>
      </w:r>
    </w:p>
  </w:endnote>
  <w:endnote w:type="continuationNotice" w:id="1">
    <w:p w14:paraId="6387C8A4" w14:textId="77777777" w:rsidR="00CD271C" w:rsidRDefault="00CD2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NewRoman,Bold">
    <w:altName w:val="Yu Gothic"/>
    <w:panose1 w:val="00000000000000000000"/>
    <w:charset w:val="80"/>
    <w:family w:val="auto"/>
    <w:notTrueType/>
    <w:pitch w:val="default"/>
    <w:sig w:usb0="00000001" w:usb1="08070000"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182F" w14:textId="77777777" w:rsidR="00F32D54" w:rsidRDefault="00F32D54" w:rsidP="00624F67">
      <w:pPr>
        <w:spacing w:after="0" w:line="240" w:lineRule="auto"/>
      </w:pPr>
      <w:r>
        <w:separator/>
      </w:r>
    </w:p>
  </w:footnote>
  <w:footnote w:type="continuationSeparator" w:id="0">
    <w:p w14:paraId="3E3D44FF" w14:textId="77777777" w:rsidR="00F32D54" w:rsidRDefault="00F32D54" w:rsidP="00624F67">
      <w:pPr>
        <w:spacing w:after="0" w:line="240" w:lineRule="auto"/>
      </w:pPr>
      <w:r>
        <w:continuationSeparator/>
      </w:r>
    </w:p>
  </w:footnote>
  <w:footnote w:type="continuationNotice" w:id="1">
    <w:p w14:paraId="2D99B29B" w14:textId="77777777" w:rsidR="00CD271C" w:rsidRDefault="00CD27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9434" w14:textId="0A3BE4C5" w:rsidR="002A633A" w:rsidRDefault="002A6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269C" w14:textId="0382608D" w:rsidR="00624F67" w:rsidRDefault="00624F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ABD31" w14:textId="449D0EEB" w:rsidR="002A633A" w:rsidRDefault="002A6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505"/>
    <w:multiLevelType w:val="hybridMultilevel"/>
    <w:tmpl w:val="1374B8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26335C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9474FF"/>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00FB7"/>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130034"/>
    <w:multiLevelType w:val="multilevel"/>
    <w:tmpl w:val="03D8AD6E"/>
    <w:lvl w:ilvl="0">
      <w:start w:val="1"/>
      <w:numFmt w:val="decimal"/>
      <w:lvlText w:val="%1."/>
      <w:lvlJc w:val="left"/>
      <w:pPr>
        <w:ind w:left="360" w:hanging="360"/>
      </w:pPr>
      <w:rPr>
        <w:rFonts w:ascii="Arial" w:hAnsi="Arial" w:cs="Arial" w:hint="default"/>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DF34D8"/>
    <w:multiLevelType w:val="hybridMultilevel"/>
    <w:tmpl w:val="9FAAA5D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0A286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75F4B"/>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5C655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EB472A"/>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AC049B"/>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637016"/>
    <w:multiLevelType w:val="hybridMultilevel"/>
    <w:tmpl w:val="8C04185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88D06A5"/>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672F1F"/>
    <w:multiLevelType w:val="multilevel"/>
    <w:tmpl w:val="6380AE0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432"/>
        </w:tabs>
        <w:ind w:left="432" w:hanging="432"/>
      </w:pPr>
      <w:rPr>
        <w:rFonts w:cs="Times New Roman"/>
        <w:b/>
      </w:rPr>
    </w:lvl>
    <w:lvl w:ilvl="2">
      <w:start w:val="1"/>
      <w:numFmt w:val="decimal"/>
      <w:lvlText w:val="%1.%2.%3."/>
      <w:lvlJc w:val="left"/>
      <w:pPr>
        <w:tabs>
          <w:tab w:val="num" w:pos="720"/>
        </w:tabs>
        <w:ind w:left="504" w:hanging="504"/>
      </w:pPr>
      <w:rPr>
        <w:rFonts w:cs="Times New Roman"/>
        <w:b w:val="0"/>
      </w:rPr>
    </w:lvl>
    <w:lvl w:ilvl="3">
      <w:start w:val="1"/>
      <w:numFmt w:val="decimal"/>
      <w:lvlText w:val="%1.%2.%3.%4."/>
      <w:lvlJc w:val="left"/>
      <w:pPr>
        <w:tabs>
          <w:tab w:val="num" w:pos="1004"/>
        </w:tabs>
        <w:ind w:left="932" w:hanging="648"/>
      </w:pPr>
      <w:rPr>
        <w:rFonts w:cs="Times New Roman"/>
        <w:b w:val="0"/>
      </w:rPr>
    </w:lvl>
    <w:lvl w:ilvl="4">
      <w:start w:val="1"/>
      <w:numFmt w:val="decimal"/>
      <w:lvlText w:val="%1.%2.%3.%4.%5."/>
      <w:lvlJc w:val="left"/>
      <w:pPr>
        <w:tabs>
          <w:tab w:val="num" w:pos="2520"/>
        </w:tabs>
        <w:ind w:left="2232" w:hanging="792"/>
      </w:pPr>
      <w:rPr>
        <w:rFonts w:cs="Times New Roman"/>
        <w:b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4A9B5AFA"/>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156B20"/>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0C05B3"/>
    <w:multiLevelType w:val="hybridMultilevel"/>
    <w:tmpl w:val="84F063E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2F73E8"/>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183E73"/>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4457E85"/>
    <w:multiLevelType w:val="hybridMultilevel"/>
    <w:tmpl w:val="88D6ECD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ED1CD7"/>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4C4A96"/>
    <w:multiLevelType w:val="hybridMultilevel"/>
    <w:tmpl w:val="44640990"/>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EDB1ABF"/>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2E7578D"/>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6073F6A"/>
    <w:multiLevelType w:val="hybridMultilevel"/>
    <w:tmpl w:val="015A2B2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523F2"/>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3974170">
    <w:abstractNumId w:val="21"/>
  </w:num>
  <w:num w:numId="2" w16cid:durableId="11557300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29698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7421587">
    <w:abstractNumId w:val="0"/>
  </w:num>
  <w:num w:numId="5" w16cid:durableId="1565986798">
    <w:abstractNumId w:val="1"/>
  </w:num>
  <w:num w:numId="6" w16cid:durableId="2096901060">
    <w:abstractNumId w:val="22"/>
  </w:num>
  <w:num w:numId="7" w16cid:durableId="247543969">
    <w:abstractNumId w:val="12"/>
  </w:num>
  <w:num w:numId="8" w16cid:durableId="118769048">
    <w:abstractNumId w:val="7"/>
  </w:num>
  <w:num w:numId="9" w16cid:durableId="676538810">
    <w:abstractNumId w:val="18"/>
  </w:num>
  <w:num w:numId="10" w16cid:durableId="1710450040">
    <w:abstractNumId w:val="3"/>
  </w:num>
  <w:num w:numId="11" w16cid:durableId="1572958270">
    <w:abstractNumId w:val="10"/>
  </w:num>
  <w:num w:numId="12" w16cid:durableId="427654573">
    <w:abstractNumId w:val="8"/>
  </w:num>
  <w:num w:numId="13" w16cid:durableId="156768569">
    <w:abstractNumId w:val="2"/>
  </w:num>
  <w:num w:numId="14" w16cid:durableId="1597858608">
    <w:abstractNumId w:val="15"/>
  </w:num>
  <w:num w:numId="15" w16cid:durableId="241835220">
    <w:abstractNumId w:val="6"/>
  </w:num>
  <w:num w:numId="16" w16cid:durableId="1429085565">
    <w:abstractNumId w:val="20"/>
  </w:num>
  <w:num w:numId="17" w16cid:durableId="1749182575">
    <w:abstractNumId w:val="25"/>
  </w:num>
  <w:num w:numId="18" w16cid:durableId="11612386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0593824">
    <w:abstractNumId w:val="9"/>
  </w:num>
  <w:num w:numId="20" w16cid:durableId="1620257892">
    <w:abstractNumId w:val="17"/>
  </w:num>
  <w:num w:numId="21" w16cid:durableId="1622152588">
    <w:abstractNumId w:val="23"/>
  </w:num>
  <w:num w:numId="22" w16cid:durableId="1572930310">
    <w:abstractNumId w:val="14"/>
  </w:num>
  <w:num w:numId="23" w16cid:durableId="2120054666">
    <w:abstractNumId w:val="13"/>
  </w:num>
  <w:num w:numId="24" w16cid:durableId="2134403060">
    <w:abstractNumId w:val="19"/>
  </w:num>
  <w:num w:numId="25" w16cid:durableId="1578595815">
    <w:abstractNumId w:val="16"/>
  </w:num>
  <w:num w:numId="26" w16cid:durableId="242111485">
    <w:abstractNumId w:val="5"/>
  </w:num>
  <w:num w:numId="27" w16cid:durableId="370764836">
    <w:abstractNumId w:val="24"/>
  </w:num>
  <w:num w:numId="28" w16cid:durableId="13990143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00A6F"/>
    <w:rsid w:val="00001614"/>
    <w:rsid w:val="000017C2"/>
    <w:rsid w:val="00002005"/>
    <w:rsid w:val="0000402B"/>
    <w:rsid w:val="00005707"/>
    <w:rsid w:val="0000646E"/>
    <w:rsid w:val="000077C0"/>
    <w:rsid w:val="0001281D"/>
    <w:rsid w:val="00012D78"/>
    <w:rsid w:val="000145EB"/>
    <w:rsid w:val="00016592"/>
    <w:rsid w:val="00016914"/>
    <w:rsid w:val="00016C28"/>
    <w:rsid w:val="00017578"/>
    <w:rsid w:val="000218EB"/>
    <w:rsid w:val="00026468"/>
    <w:rsid w:val="0002762F"/>
    <w:rsid w:val="00030DA3"/>
    <w:rsid w:val="00032175"/>
    <w:rsid w:val="00035EC6"/>
    <w:rsid w:val="0004146A"/>
    <w:rsid w:val="00042D6B"/>
    <w:rsid w:val="00043FDA"/>
    <w:rsid w:val="000445EA"/>
    <w:rsid w:val="00044751"/>
    <w:rsid w:val="00046488"/>
    <w:rsid w:val="00050814"/>
    <w:rsid w:val="000515C0"/>
    <w:rsid w:val="00051734"/>
    <w:rsid w:val="00055602"/>
    <w:rsid w:val="00055AB8"/>
    <w:rsid w:val="000630EC"/>
    <w:rsid w:val="0006315A"/>
    <w:rsid w:val="00066596"/>
    <w:rsid w:val="00067794"/>
    <w:rsid w:val="0007166F"/>
    <w:rsid w:val="00073511"/>
    <w:rsid w:val="00074EF5"/>
    <w:rsid w:val="00076812"/>
    <w:rsid w:val="00081A37"/>
    <w:rsid w:val="00082323"/>
    <w:rsid w:val="00086CC4"/>
    <w:rsid w:val="00087BA3"/>
    <w:rsid w:val="0009048E"/>
    <w:rsid w:val="000910C9"/>
    <w:rsid w:val="000957D7"/>
    <w:rsid w:val="000A0975"/>
    <w:rsid w:val="000A0E79"/>
    <w:rsid w:val="000A1944"/>
    <w:rsid w:val="000A1FAF"/>
    <w:rsid w:val="000A3209"/>
    <w:rsid w:val="000A324F"/>
    <w:rsid w:val="000A3901"/>
    <w:rsid w:val="000A5ADB"/>
    <w:rsid w:val="000B306D"/>
    <w:rsid w:val="000C03EF"/>
    <w:rsid w:val="000C1254"/>
    <w:rsid w:val="000C3360"/>
    <w:rsid w:val="000C5D3A"/>
    <w:rsid w:val="000D0EBE"/>
    <w:rsid w:val="000D0FAF"/>
    <w:rsid w:val="000D27E8"/>
    <w:rsid w:val="000D2C1B"/>
    <w:rsid w:val="000D45B6"/>
    <w:rsid w:val="000D784A"/>
    <w:rsid w:val="000E6862"/>
    <w:rsid w:val="000F0DC1"/>
    <w:rsid w:val="000F3278"/>
    <w:rsid w:val="000F4D0B"/>
    <w:rsid w:val="000F563D"/>
    <w:rsid w:val="000F5A0F"/>
    <w:rsid w:val="001009C4"/>
    <w:rsid w:val="0010127C"/>
    <w:rsid w:val="00106B6C"/>
    <w:rsid w:val="001117CF"/>
    <w:rsid w:val="00112803"/>
    <w:rsid w:val="001134FE"/>
    <w:rsid w:val="0011697F"/>
    <w:rsid w:val="0012084A"/>
    <w:rsid w:val="00121CA3"/>
    <w:rsid w:val="00125769"/>
    <w:rsid w:val="00130095"/>
    <w:rsid w:val="0013204A"/>
    <w:rsid w:val="001321F6"/>
    <w:rsid w:val="001330D9"/>
    <w:rsid w:val="00133C02"/>
    <w:rsid w:val="00136079"/>
    <w:rsid w:val="0014248F"/>
    <w:rsid w:val="00144474"/>
    <w:rsid w:val="00144A67"/>
    <w:rsid w:val="00145478"/>
    <w:rsid w:val="00145EBA"/>
    <w:rsid w:val="001524B4"/>
    <w:rsid w:val="0015690F"/>
    <w:rsid w:val="00157AEE"/>
    <w:rsid w:val="00161CE3"/>
    <w:rsid w:val="00161CF3"/>
    <w:rsid w:val="00161F26"/>
    <w:rsid w:val="001627AE"/>
    <w:rsid w:val="00164C38"/>
    <w:rsid w:val="00164DF8"/>
    <w:rsid w:val="00164ED4"/>
    <w:rsid w:val="001712BE"/>
    <w:rsid w:val="0018074C"/>
    <w:rsid w:val="00183D7C"/>
    <w:rsid w:val="0018528D"/>
    <w:rsid w:val="00187F82"/>
    <w:rsid w:val="00190B1F"/>
    <w:rsid w:val="00191B6F"/>
    <w:rsid w:val="00192A2A"/>
    <w:rsid w:val="00194CDD"/>
    <w:rsid w:val="00195C8E"/>
    <w:rsid w:val="00195E53"/>
    <w:rsid w:val="001A008F"/>
    <w:rsid w:val="001A186A"/>
    <w:rsid w:val="001A613B"/>
    <w:rsid w:val="001A7B86"/>
    <w:rsid w:val="001B4DDA"/>
    <w:rsid w:val="001B6C67"/>
    <w:rsid w:val="001B7ABB"/>
    <w:rsid w:val="001C05D1"/>
    <w:rsid w:val="001C0802"/>
    <w:rsid w:val="001C3ED9"/>
    <w:rsid w:val="001C3F2F"/>
    <w:rsid w:val="001C4C26"/>
    <w:rsid w:val="001C4F99"/>
    <w:rsid w:val="001C5320"/>
    <w:rsid w:val="001C6967"/>
    <w:rsid w:val="001D1276"/>
    <w:rsid w:val="001D2251"/>
    <w:rsid w:val="001D3299"/>
    <w:rsid w:val="001D3D4F"/>
    <w:rsid w:val="001D3E16"/>
    <w:rsid w:val="001D56BF"/>
    <w:rsid w:val="001D5945"/>
    <w:rsid w:val="001E0C88"/>
    <w:rsid w:val="001E17C3"/>
    <w:rsid w:val="001E2730"/>
    <w:rsid w:val="001E5725"/>
    <w:rsid w:val="001E6538"/>
    <w:rsid w:val="001E6839"/>
    <w:rsid w:val="001F21E2"/>
    <w:rsid w:val="001F5707"/>
    <w:rsid w:val="001F64CF"/>
    <w:rsid w:val="001F7A29"/>
    <w:rsid w:val="002055F0"/>
    <w:rsid w:val="00205C92"/>
    <w:rsid w:val="00205F3A"/>
    <w:rsid w:val="0020623D"/>
    <w:rsid w:val="002102A6"/>
    <w:rsid w:val="0021176D"/>
    <w:rsid w:val="0021236A"/>
    <w:rsid w:val="002131FF"/>
    <w:rsid w:val="00214CB0"/>
    <w:rsid w:val="002211F3"/>
    <w:rsid w:val="00223678"/>
    <w:rsid w:val="00223B78"/>
    <w:rsid w:val="002245EC"/>
    <w:rsid w:val="0022786B"/>
    <w:rsid w:val="00230FD1"/>
    <w:rsid w:val="00237B8C"/>
    <w:rsid w:val="00241700"/>
    <w:rsid w:val="00244306"/>
    <w:rsid w:val="00245D2A"/>
    <w:rsid w:val="00250C24"/>
    <w:rsid w:val="00252992"/>
    <w:rsid w:val="00265D45"/>
    <w:rsid w:val="00267D27"/>
    <w:rsid w:val="002713F1"/>
    <w:rsid w:val="00271DF1"/>
    <w:rsid w:val="00281CC3"/>
    <w:rsid w:val="002868D7"/>
    <w:rsid w:val="00294C43"/>
    <w:rsid w:val="002A0CFE"/>
    <w:rsid w:val="002A1B71"/>
    <w:rsid w:val="002A1D76"/>
    <w:rsid w:val="002A20A7"/>
    <w:rsid w:val="002A4444"/>
    <w:rsid w:val="002A4F4F"/>
    <w:rsid w:val="002A633A"/>
    <w:rsid w:val="002A66AE"/>
    <w:rsid w:val="002B1864"/>
    <w:rsid w:val="002B19D5"/>
    <w:rsid w:val="002B2BAA"/>
    <w:rsid w:val="002B7C82"/>
    <w:rsid w:val="002C006E"/>
    <w:rsid w:val="002C312E"/>
    <w:rsid w:val="002D03C7"/>
    <w:rsid w:val="002D18BD"/>
    <w:rsid w:val="002D6947"/>
    <w:rsid w:val="002D7C7A"/>
    <w:rsid w:val="002E0618"/>
    <w:rsid w:val="002E1795"/>
    <w:rsid w:val="002E2AC5"/>
    <w:rsid w:val="002E51C6"/>
    <w:rsid w:val="002E6D54"/>
    <w:rsid w:val="002F3232"/>
    <w:rsid w:val="002F6EB9"/>
    <w:rsid w:val="002F7D06"/>
    <w:rsid w:val="002F7D34"/>
    <w:rsid w:val="00300A9E"/>
    <w:rsid w:val="00305E76"/>
    <w:rsid w:val="00307061"/>
    <w:rsid w:val="00314A17"/>
    <w:rsid w:val="00321404"/>
    <w:rsid w:val="00322BF2"/>
    <w:rsid w:val="003328FD"/>
    <w:rsid w:val="00336527"/>
    <w:rsid w:val="003529E9"/>
    <w:rsid w:val="00360CFE"/>
    <w:rsid w:val="00363CB2"/>
    <w:rsid w:val="00365234"/>
    <w:rsid w:val="00366E9A"/>
    <w:rsid w:val="00370ACD"/>
    <w:rsid w:val="00371352"/>
    <w:rsid w:val="003724D4"/>
    <w:rsid w:val="00374B99"/>
    <w:rsid w:val="00374F06"/>
    <w:rsid w:val="00391D60"/>
    <w:rsid w:val="00392EAD"/>
    <w:rsid w:val="0039595C"/>
    <w:rsid w:val="003A1448"/>
    <w:rsid w:val="003A26CA"/>
    <w:rsid w:val="003A6BD4"/>
    <w:rsid w:val="003B052C"/>
    <w:rsid w:val="003B05D0"/>
    <w:rsid w:val="003B3324"/>
    <w:rsid w:val="003B47BE"/>
    <w:rsid w:val="003B504D"/>
    <w:rsid w:val="003C55E9"/>
    <w:rsid w:val="003D0CD9"/>
    <w:rsid w:val="003D31C4"/>
    <w:rsid w:val="003D4A4C"/>
    <w:rsid w:val="003D4EBF"/>
    <w:rsid w:val="003D54D8"/>
    <w:rsid w:val="003E199E"/>
    <w:rsid w:val="003E285A"/>
    <w:rsid w:val="003E2D08"/>
    <w:rsid w:val="003E2EC0"/>
    <w:rsid w:val="003E4DC0"/>
    <w:rsid w:val="003F000A"/>
    <w:rsid w:val="003F06FD"/>
    <w:rsid w:val="003F2C8D"/>
    <w:rsid w:val="003F4D3D"/>
    <w:rsid w:val="003F717B"/>
    <w:rsid w:val="003F7A1A"/>
    <w:rsid w:val="00402DC6"/>
    <w:rsid w:val="00403682"/>
    <w:rsid w:val="00403BD6"/>
    <w:rsid w:val="004064E3"/>
    <w:rsid w:val="00406C32"/>
    <w:rsid w:val="004076B2"/>
    <w:rsid w:val="00420832"/>
    <w:rsid w:val="00420909"/>
    <w:rsid w:val="004232A4"/>
    <w:rsid w:val="00425344"/>
    <w:rsid w:val="00425E6D"/>
    <w:rsid w:val="00432340"/>
    <w:rsid w:val="00433B73"/>
    <w:rsid w:val="0044024F"/>
    <w:rsid w:val="00442D53"/>
    <w:rsid w:val="004438BD"/>
    <w:rsid w:val="00445B8C"/>
    <w:rsid w:val="004557F6"/>
    <w:rsid w:val="00455807"/>
    <w:rsid w:val="00455BBE"/>
    <w:rsid w:val="00455C48"/>
    <w:rsid w:val="00456E09"/>
    <w:rsid w:val="00466FBA"/>
    <w:rsid w:val="00467B46"/>
    <w:rsid w:val="00471167"/>
    <w:rsid w:val="0048077B"/>
    <w:rsid w:val="0048086A"/>
    <w:rsid w:val="00481778"/>
    <w:rsid w:val="0049371D"/>
    <w:rsid w:val="004944DF"/>
    <w:rsid w:val="00496482"/>
    <w:rsid w:val="00497340"/>
    <w:rsid w:val="004A2FEB"/>
    <w:rsid w:val="004A3B25"/>
    <w:rsid w:val="004A608C"/>
    <w:rsid w:val="004B274A"/>
    <w:rsid w:val="004B7859"/>
    <w:rsid w:val="004B7885"/>
    <w:rsid w:val="004C0DD7"/>
    <w:rsid w:val="004C5069"/>
    <w:rsid w:val="004C5C7B"/>
    <w:rsid w:val="004D2F90"/>
    <w:rsid w:val="004D409D"/>
    <w:rsid w:val="004D4A6B"/>
    <w:rsid w:val="004D4F58"/>
    <w:rsid w:val="004E4B07"/>
    <w:rsid w:val="004E5E35"/>
    <w:rsid w:val="004F0C81"/>
    <w:rsid w:val="004F0DBD"/>
    <w:rsid w:val="004F36C9"/>
    <w:rsid w:val="004F66A3"/>
    <w:rsid w:val="005000D8"/>
    <w:rsid w:val="00500608"/>
    <w:rsid w:val="005029CD"/>
    <w:rsid w:val="00505BAA"/>
    <w:rsid w:val="00514355"/>
    <w:rsid w:val="005204D2"/>
    <w:rsid w:val="0052130F"/>
    <w:rsid w:val="00524981"/>
    <w:rsid w:val="00526B62"/>
    <w:rsid w:val="00527797"/>
    <w:rsid w:val="00530ACC"/>
    <w:rsid w:val="00530FAB"/>
    <w:rsid w:val="00533130"/>
    <w:rsid w:val="005333D8"/>
    <w:rsid w:val="00535B5D"/>
    <w:rsid w:val="00536D85"/>
    <w:rsid w:val="0054613D"/>
    <w:rsid w:val="0056033F"/>
    <w:rsid w:val="005609A4"/>
    <w:rsid w:val="00560D50"/>
    <w:rsid w:val="0056405B"/>
    <w:rsid w:val="00564730"/>
    <w:rsid w:val="005668DA"/>
    <w:rsid w:val="00567857"/>
    <w:rsid w:val="00567A6D"/>
    <w:rsid w:val="005819D8"/>
    <w:rsid w:val="0058437C"/>
    <w:rsid w:val="00584D5F"/>
    <w:rsid w:val="00585780"/>
    <w:rsid w:val="005869D8"/>
    <w:rsid w:val="00586DEC"/>
    <w:rsid w:val="00594A54"/>
    <w:rsid w:val="00597A3F"/>
    <w:rsid w:val="00597F04"/>
    <w:rsid w:val="005A14A1"/>
    <w:rsid w:val="005A3B91"/>
    <w:rsid w:val="005B23F3"/>
    <w:rsid w:val="005C07DA"/>
    <w:rsid w:val="005C2605"/>
    <w:rsid w:val="005C6059"/>
    <w:rsid w:val="005D0E83"/>
    <w:rsid w:val="005E2FD3"/>
    <w:rsid w:val="005E5676"/>
    <w:rsid w:val="005F01B1"/>
    <w:rsid w:val="005F0F19"/>
    <w:rsid w:val="005F1F3D"/>
    <w:rsid w:val="005F29E8"/>
    <w:rsid w:val="005F548B"/>
    <w:rsid w:val="005F57E8"/>
    <w:rsid w:val="005F58DE"/>
    <w:rsid w:val="005F5CD6"/>
    <w:rsid w:val="005F5E37"/>
    <w:rsid w:val="005F7C31"/>
    <w:rsid w:val="006001F3"/>
    <w:rsid w:val="00601221"/>
    <w:rsid w:val="00603126"/>
    <w:rsid w:val="00603408"/>
    <w:rsid w:val="00603F23"/>
    <w:rsid w:val="00607285"/>
    <w:rsid w:val="00607525"/>
    <w:rsid w:val="0061051B"/>
    <w:rsid w:val="00613A44"/>
    <w:rsid w:val="006155C8"/>
    <w:rsid w:val="00616121"/>
    <w:rsid w:val="00617A15"/>
    <w:rsid w:val="00617A41"/>
    <w:rsid w:val="006206E1"/>
    <w:rsid w:val="00624723"/>
    <w:rsid w:val="00624F67"/>
    <w:rsid w:val="00630B9A"/>
    <w:rsid w:val="006311F1"/>
    <w:rsid w:val="00632CE6"/>
    <w:rsid w:val="00632F02"/>
    <w:rsid w:val="00634A59"/>
    <w:rsid w:val="0063734B"/>
    <w:rsid w:val="006423E8"/>
    <w:rsid w:val="00643470"/>
    <w:rsid w:val="00652287"/>
    <w:rsid w:val="00654159"/>
    <w:rsid w:val="00654190"/>
    <w:rsid w:val="00656DB0"/>
    <w:rsid w:val="00665C08"/>
    <w:rsid w:val="00667BF3"/>
    <w:rsid w:val="0067012A"/>
    <w:rsid w:val="00672A49"/>
    <w:rsid w:val="00673E0B"/>
    <w:rsid w:val="00674B30"/>
    <w:rsid w:val="0068189A"/>
    <w:rsid w:val="00685733"/>
    <w:rsid w:val="00690EB5"/>
    <w:rsid w:val="00691595"/>
    <w:rsid w:val="0069206C"/>
    <w:rsid w:val="006924C8"/>
    <w:rsid w:val="006958BB"/>
    <w:rsid w:val="00696CC8"/>
    <w:rsid w:val="006A0D3A"/>
    <w:rsid w:val="006A0E53"/>
    <w:rsid w:val="006A4D4B"/>
    <w:rsid w:val="006B026E"/>
    <w:rsid w:val="006B3D93"/>
    <w:rsid w:val="006B587D"/>
    <w:rsid w:val="006C0B16"/>
    <w:rsid w:val="006C2538"/>
    <w:rsid w:val="006C338B"/>
    <w:rsid w:val="006C3795"/>
    <w:rsid w:val="006C3E64"/>
    <w:rsid w:val="006D162F"/>
    <w:rsid w:val="006D5380"/>
    <w:rsid w:val="006D6F95"/>
    <w:rsid w:val="006E0314"/>
    <w:rsid w:val="006E194E"/>
    <w:rsid w:val="006E5FFA"/>
    <w:rsid w:val="006E614A"/>
    <w:rsid w:val="006F4190"/>
    <w:rsid w:val="006F4774"/>
    <w:rsid w:val="006F5034"/>
    <w:rsid w:val="006F6707"/>
    <w:rsid w:val="00700F23"/>
    <w:rsid w:val="007065C2"/>
    <w:rsid w:val="00706606"/>
    <w:rsid w:val="00712B30"/>
    <w:rsid w:val="00712DAF"/>
    <w:rsid w:val="0071388D"/>
    <w:rsid w:val="007142F2"/>
    <w:rsid w:val="00714316"/>
    <w:rsid w:val="00716BAC"/>
    <w:rsid w:val="00720456"/>
    <w:rsid w:val="00721421"/>
    <w:rsid w:val="00721D3B"/>
    <w:rsid w:val="0072216B"/>
    <w:rsid w:val="00722608"/>
    <w:rsid w:val="0072321F"/>
    <w:rsid w:val="00723415"/>
    <w:rsid w:val="0072568E"/>
    <w:rsid w:val="00725CB4"/>
    <w:rsid w:val="0073113E"/>
    <w:rsid w:val="00741B8A"/>
    <w:rsid w:val="00743014"/>
    <w:rsid w:val="00743A66"/>
    <w:rsid w:val="0074532F"/>
    <w:rsid w:val="007469CC"/>
    <w:rsid w:val="00747636"/>
    <w:rsid w:val="00752345"/>
    <w:rsid w:val="00753150"/>
    <w:rsid w:val="00753A64"/>
    <w:rsid w:val="00761BCB"/>
    <w:rsid w:val="007626B9"/>
    <w:rsid w:val="00772CDB"/>
    <w:rsid w:val="00772DF1"/>
    <w:rsid w:val="00775AF3"/>
    <w:rsid w:val="00776F09"/>
    <w:rsid w:val="007820AE"/>
    <w:rsid w:val="00782249"/>
    <w:rsid w:val="00784B93"/>
    <w:rsid w:val="00785386"/>
    <w:rsid w:val="007874AA"/>
    <w:rsid w:val="0079182B"/>
    <w:rsid w:val="0079183B"/>
    <w:rsid w:val="00791B09"/>
    <w:rsid w:val="00795FE4"/>
    <w:rsid w:val="007A07C9"/>
    <w:rsid w:val="007A0F0A"/>
    <w:rsid w:val="007A52D2"/>
    <w:rsid w:val="007A5448"/>
    <w:rsid w:val="007B05C6"/>
    <w:rsid w:val="007B2092"/>
    <w:rsid w:val="007C0E5F"/>
    <w:rsid w:val="007C2C6D"/>
    <w:rsid w:val="007C7C8A"/>
    <w:rsid w:val="007D4168"/>
    <w:rsid w:val="007D4465"/>
    <w:rsid w:val="007D4B06"/>
    <w:rsid w:val="007D6166"/>
    <w:rsid w:val="007D74F0"/>
    <w:rsid w:val="007D77BC"/>
    <w:rsid w:val="007D7C56"/>
    <w:rsid w:val="007E1007"/>
    <w:rsid w:val="007E2B77"/>
    <w:rsid w:val="007E506E"/>
    <w:rsid w:val="007F2DA1"/>
    <w:rsid w:val="007F4E13"/>
    <w:rsid w:val="00804C08"/>
    <w:rsid w:val="00806CAF"/>
    <w:rsid w:val="00810A53"/>
    <w:rsid w:val="00812111"/>
    <w:rsid w:val="00815F94"/>
    <w:rsid w:val="00816FE4"/>
    <w:rsid w:val="00817FE8"/>
    <w:rsid w:val="00820E74"/>
    <w:rsid w:val="008225D4"/>
    <w:rsid w:val="008257B6"/>
    <w:rsid w:val="00825E06"/>
    <w:rsid w:val="00827686"/>
    <w:rsid w:val="008331BD"/>
    <w:rsid w:val="008334CA"/>
    <w:rsid w:val="00833C56"/>
    <w:rsid w:val="00836AFE"/>
    <w:rsid w:val="00837408"/>
    <w:rsid w:val="00837452"/>
    <w:rsid w:val="0084096A"/>
    <w:rsid w:val="00840C40"/>
    <w:rsid w:val="0084364B"/>
    <w:rsid w:val="008447F1"/>
    <w:rsid w:val="00846CF6"/>
    <w:rsid w:val="00851C9E"/>
    <w:rsid w:val="00852E93"/>
    <w:rsid w:val="00870122"/>
    <w:rsid w:val="008746D4"/>
    <w:rsid w:val="00883D10"/>
    <w:rsid w:val="00884238"/>
    <w:rsid w:val="008862CA"/>
    <w:rsid w:val="008936D1"/>
    <w:rsid w:val="00893BBD"/>
    <w:rsid w:val="00897BA8"/>
    <w:rsid w:val="008A04B4"/>
    <w:rsid w:val="008A23A7"/>
    <w:rsid w:val="008A3BE5"/>
    <w:rsid w:val="008A7317"/>
    <w:rsid w:val="008B0A94"/>
    <w:rsid w:val="008B2721"/>
    <w:rsid w:val="008B3017"/>
    <w:rsid w:val="008B3A18"/>
    <w:rsid w:val="008B43B2"/>
    <w:rsid w:val="008B5CA8"/>
    <w:rsid w:val="008C18B0"/>
    <w:rsid w:val="008C3EEC"/>
    <w:rsid w:val="008C5EE7"/>
    <w:rsid w:val="008C7213"/>
    <w:rsid w:val="008D1A9C"/>
    <w:rsid w:val="008D3BA4"/>
    <w:rsid w:val="008D4F58"/>
    <w:rsid w:val="008E1FA7"/>
    <w:rsid w:val="008E4CB0"/>
    <w:rsid w:val="008E5E64"/>
    <w:rsid w:val="008E67F7"/>
    <w:rsid w:val="008F1FEC"/>
    <w:rsid w:val="0090038E"/>
    <w:rsid w:val="00900C52"/>
    <w:rsid w:val="0091580B"/>
    <w:rsid w:val="0091589C"/>
    <w:rsid w:val="00916871"/>
    <w:rsid w:val="00921434"/>
    <w:rsid w:val="00921938"/>
    <w:rsid w:val="009230A1"/>
    <w:rsid w:val="009243F9"/>
    <w:rsid w:val="009244B9"/>
    <w:rsid w:val="009301C0"/>
    <w:rsid w:val="0093036C"/>
    <w:rsid w:val="00930F8C"/>
    <w:rsid w:val="0093239E"/>
    <w:rsid w:val="009346FD"/>
    <w:rsid w:val="009361B8"/>
    <w:rsid w:val="0093718D"/>
    <w:rsid w:val="00940A4B"/>
    <w:rsid w:val="00940B07"/>
    <w:rsid w:val="00942671"/>
    <w:rsid w:val="00943900"/>
    <w:rsid w:val="00943DAA"/>
    <w:rsid w:val="009460A4"/>
    <w:rsid w:val="00946C6E"/>
    <w:rsid w:val="009470FF"/>
    <w:rsid w:val="009478C0"/>
    <w:rsid w:val="00952356"/>
    <w:rsid w:val="00952407"/>
    <w:rsid w:val="00953A3B"/>
    <w:rsid w:val="009570C9"/>
    <w:rsid w:val="00957942"/>
    <w:rsid w:val="00961D5F"/>
    <w:rsid w:val="009630ED"/>
    <w:rsid w:val="009644E8"/>
    <w:rsid w:val="009645DA"/>
    <w:rsid w:val="00971A05"/>
    <w:rsid w:val="00974DCC"/>
    <w:rsid w:val="009761AE"/>
    <w:rsid w:val="009812F6"/>
    <w:rsid w:val="0098286D"/>
    <w:rsid w:val="009857E7"/>
    <w:rsid w:val="0098685D"/>
    <w:rsid w:val="00986DC8"/>
    <w:rsid w:val="00990B31"/>
    <w:rsid w:val="00990BE6"/>
    <w:rsid w:val="0099118B"/>
    <w:rsid w:val="009920D2"/>
    <w:rsid w:val="0099294B"/>
    <w:rsid w:val="009A223E"/>
    <w:rsid w:val="009A2614"/>
    <w:rsid w:val="009A5222"/>
    <w:rsid w:val="009A667B"/>
    <w:rsid w:val="009B25E7"/>
    <w:rsid w:val="009B31B5"/>
    <w:rsid w:val="009B79B0"/>
    <w:rsid w:val="009C06EB"/>
    <w:rsid w:val="009C11BF"/>
    <w:rsid w:val="009C1A7E"/>
    <w:rsid w:val="009C7902"/>
    <w:rsid w:val="009D38CC"/>
    <w:rsid w:val="009E196D"/>
    <w:rsid w:val="009E2A29"/>
    <w:rsid w:val="009E3E5B"/>
    <w:rsid w:val="009E3F5D"/>
    <w:rsid w:val="009E55F0"/>
    <w:rsid w:val="009F0A59"/>
    <w:rsid w:val="009F2648"/>
    <w:rsid w:val="009F4DB7"/>
    <w:rsid w:val="009F5D71"/>
    <w:rsid w:val="009F6A7D"/>
    <w:rsid w:val="009F6E82"/>
    <w:rsid w:val="00A04E9C"/>
    <w:rsid w:val="00A15F6E"/>
    <w:rsid w:val="00A20952"/>
    <w:rsid w:val="00A23274"/>
    <w:rsid w:val="00A23DDF"/>
    <w:rsid w:val="00A24B46"/>
    <w:rsid w:val="00A271F5"/>
    <w:rsid w:val="00A327A2"/>
    <w:rsid w:val="00A32E54"/>
    <w:rsid w:val="00A36C59"/>
    <w:rsid w:val="00A4059A"/>
    <w:rsid w:val="00A40687"/>
    <w:rsid w:val="00A40A2C"/>
    <w:rsid w:val="00A456CC"/>
    <w:rsid w:val="00A510FB"/>
    <w:rsid w:val="00A53AC7"/>
    <w:rsid w:val="00A555C8"/>
    <w:rsid w:val="00A5761F"/>
    <w:rsid w:val="00A606E2"/>
    <w:rsid w:val="00A62FD9"/>
    <w:rsid w:val="00A654A1"/>
    <w:rsid w:val="00A774D3"/>
    <w:rsid w:val="00A77AB3"/>
    <w:rsid w:val="00A871F3"/>
    <w:rsid w:val="00A87EAD"/>
    <w:rsid w:val="00A903C5"/>
    <w:rsid w:val="00A9482A"/>
    <w:rsid w:val="00A953E5"/>
    <w:rsid w:val="00AA109F"/>
    <w:rsid w:val="00AA13C5"/>
    <w:rsid w:val="00AA3CF5"/>
    <w:rsid w:val="00AA5357"/>
    <w:rsid w:val="00AA5EC6"/>
    <w:rsid w:val="00AB70AF"/>
    <w:rsid w:val="00AC56A9"/>
    <w:rsid w:val="00AC6055"/>
    <w:rsid w:val="00AE1260"/>
    <w:rsid w:val="00AE6A0E"/>
    <w:rsid w:val="00AE7BCC"/>
    <w:rsid w:val="00AF3D0D"/>
    <w:rsid w:val="00AF5957"/>
    <w:rsid w:val="00AF601C"/>
    <w:rsid w:val="00AF73F6"/>
    <w:rsid w:val="00B01CEC"/>
    <w:rsid w:val="00B043E2"/>
    <w:rsid w:val="00B04902"/>
    <w:rsid w:val="00B05F69"/>
    <w:rsid w:val="00B07480"/>
    <w:rsid w:val="00B11268"/>
    <w:rsid w:val="00B13919"/>
    <w:rsid w:val="00B16397"/>
    <w:rsid w:val="00B21D22"/>
    <w:rsid w:val="00B230AE"/>
    <w:rsid w:val="00B23761"/>
    <w:rsid w:val="00B26AB6"/>
    <w:rsid w:val="00B315B2"/>
    <w:rsid w:val="00B3275C"/>
    <w:rsid w:val="00B33597"/>
    <w:rsid w:val="00B34625"/>
    <w:rsid w:val="00B42B19"/>
    <w:rsid w:val="00B44B72"/>
    <w:rsid w:val="00B4600C"/>
    <w:rsid w:val="00B469B3"/>
    <w:rsid w:val="00B5135A"/>
    <w:rsid w:val="00B519FF"/>
    <w:rsid w:val="00B51DAD"/>
    <w:rsid w:val="00B55A0D"/>
    <w:rsid w:val="00B56276"/>
    <w:rsid w:val="00B56DF9"/>
    <w:rsid w:val="00B57A6E"/>
    <w:rsid w:val="00B60568"/>
    <w:rsid w:val="00B611E9"/>
    <w:rsid w:val="00B6249E"/>
    <w:rsid w:val="00B63BE8"/>
    <w:rsid w:val="00B640C7"/>
    <w:rsid w:val="00B660C7"/>
    <w:rsid w:val="00B67BAB"/>
    <w:rsid w:val="00B7148E"/>
    <w:rsid w:val="00B726D7"/>
    <w:rsid w:val="00B73C4B"/>
    <w:rsid w:val="00B7676C"/>
    <w:rsid w:val="00B809DC"/>
    <w:rsid w:val="00B8123B"/>
    <w:rsid w:val="00B82477"/>
    <w:rsid w:val="00B83EF5"/>
    <w:rsid w:val="00B842D1"/>
    <w:rsid w:val="00B8558B"/>
    <w:rsid w:val="00B91608"/>
    <w:rsid w:val="00B95BA6"/>
    <w:rsid w:val="00BA0D2A"/>
    <w:rsid w:val="00BA46C2"/>
    <w:rsid w:val="00BA5771"/>
    <w:rsid w:val="00BA6BFB"/>
    <w:rsid w:val="00BB3CE4"/>
    <w:rsid w:val="00BB50E6"/>
    <w:rsid w:val="00BB579E"/>
    <w:rsid w:val="00BB711A"/>
    <w:rsid w:val="00BB72CA"/>
    <w:rsid w:val="00BC0488"/>
    <w:rsid w:val="00BC0DEE"/>
    <w:rsid w:val="00BC2EC4"/>
    <w:rsid w:val="00BC3176"/>
    <w:rsid w:val="00BC4E5D"/>
    <w:rsid w:val="00BC6098"/>
    <w:rsid w:val="00BC61AE"/>
    <w:rsid w:val="00BD1518"/>
    <w:rsid w:val="00BD3B26"/>
    <w:rsid w:val="00BD6510"/>
    <w:rsid w:val="00BE2753"/>
    <w:rsid w:val="00BE38EC"/>
    <w:rsid w:val="00BE4480"/>
    <w:rsid w:val="00BF0837"/>
    <w:rsid w:val="00BF383E"/>
    <w:rsid w:val="00BF5323"/>
    <w:rsid w:val="00BF58CE"/>
    <w:rsid w:val="00BF595F"/>
    <w:rsid w:val="00BF5C14"/>
    <w:rsid w:val="00C0079A"/>
    <w:rsid w:val="00C01D71"/>
    <w:rsid w:val="00C060C7"/>
    <w:rsid w:val="00C1175E"/>
    <w:rsid w:val="00C13875"/>
    <w:rsid w:val="00C1526E"/>
    <w:rsid w:val="00C15653"/>
    <w:rsid w:val="00C16DDD"/>
    <w:rsid w:val="00C201DB"/>
    <w:rsid w:val="00C208B2"/>
    <w:rsid w:val="00C20C4E"/>
    <w:rsid w:val="00C21FA9"/>
    <w:rsid w:val="00C255DF"/>
    <w:rsid w:val="00C27CBE"/>
    <w:rsid w:val="00C302C8"/>
    <w:rsid w:val="00C3325B"/>
    <w:rsid w:val="00C3392A"/>
    <w:rsid w:val="00C34083"/>
    <w:rsid w:val="00C372CF"/>
    <w:rsid w:val="00C378DA"/>
    <w:rsid w:val="00C41270"/>
    <w:rsid w:val="00C4157A"/>
    <w:rsid w:val="00C4405F"/>
    <w:rsid w:val="00C531A4"/>
    <w:rsid w:val="00C53FDF"/>
    <w:rsid w:val="00C5470B"/>
    <w:rsid w:val="00C557D3"/>
    <w:rsid w:val="00C6149E"/>
    <w:rsid w:val="00C63AEF"/>
    <w:rsid w:val="00C64BAA"/>
    <w:rsid w:val="00C64F10"/>
    <w:rsid w:val="00C66F4D"/>
    <w:rsid w:val="00C73975"/>
    <w:rsid w:val="00C80177"/>
    <w:rsid w:val="00C8019E"/>
    <w:rsid w:val="00C81D42"/>
    <w:rsid w:val="00C82C02"/>
    <w:rsid w:val="00C838FF"/>
    <w:rsid w:val="00C83AEB"/>
    <w:rsid w:val="00C90F8B"/>
    <w:rsid w:val="00C9110D"/>
    <w:rsid w:val="00C93396"/>
    <w:rsid w:val="00C952F3"/>
    <w:rsid w:val="00CA0994"/>
    <w:rsid w:val="00CA1E1C"/>
    <w:rsid w:val="00CA361A"/>
    <w:rsid w:val="00CA6CB4"/>
    <w:rsid w:val="00CA79C3"/>
    <w:rsid w:val="00CA7D8F"/>
    <w:rsid w:val="00CB0055"/>
    <w:rsid w:val="00CB1E1A"/>
    <w:rsid w:val="00CB313A"/>
    <w:rsid w:val="00CB5FC3"/>
    <w:rsid w:val="00CB70D3"/>
    <w:rsid w:val="00CD0DF6"/>
    <w:rsid w:val="00CD13F1"/>
    <w:rsid w:val="00CD271C"/>
    <w:rsid w:val="00CD3150"/>
    <w:rsid w:val="00CD46ED"/>
    <w:rsid w:val="00CD6B2F"/>
    <w:rsid w:val="00CE02E0"/>
    <w:rsid w:val="00CE0C90"/>
    <w:rsid w:val="00CE6A16"/>
    <w:rsid w:val="00CE6E0E"/>
    <w:rsid w:val="00CF0D6C"/>
    <w:rsid w:val="00CF2331"/>
    <w:rsid w:val="00CF62DA"/>
    <w:rsid w:val="00D005A0"/>
    <w:rsid w:val="00D015E7"/>
    <w:rsid w:val="00D02382"/>
    <w:rsid w:val="00D037D1"/>
    <w:rsid w:val="00D03A42"/>
    <w:rsid w:val="00D06238"/>
    <w:rsid w:val="00D079BB"/>
    <w:rsid w:val="00D100A2"/>
    <w:rsid w:val="00D15166"/>
    <w:rsid w:val="00D2439A"/>
    <w:rsid w:val="00D24FB7"/>
    <w:rsid w:val="00D30DD1"/>
    <w:rsid w:val="00D32710"/>
    <w:rsid w:val="00D35D0C"/>
    <w:rsid w:val="00D36E9E"/>
    <w:rsid w:val="00D37B0F"/>
    <w:rsid w:val="00D40A60"/>
    <w:rsid w:val="00D41180"/>
    <w:rsid w:val="00D429C4"/>
    <w:rsid w:val="00D4679C"/>
    <w:rsid w:val="00D60310"/>
    <w:rsid w:val="00D63981"/>
    <w:rsid w:val="00D640F0"/>
    <w:rsid w:val="00D6469F"/>
    <w:rsid w:val="00D66045"/>
    <w:rsid w:val="00D713A1"/>
    <w:rsid w:val="00D8241F"/>
    <w:rsid w:val="00D858B0"/>
    <w:rsid w:val="00D866AC"/>
    <w:rsid w:val="00D87A75"/>
    <w:rsid w:val="00D92D72"/>
    <w:rsid w:val="00DA054D"/>
    <w:rsid w:val="00DA548A"/>
    <w:rsid w:val="00DB4E1B"/>
    <w:rsid w:val="00DC0468"/>
    <w:rsid w:val="00DC4DDB"/>
    <w:rsid w:val="00DD1436"/>
    <w:rsid w:val="00DD1E70"/>
    <w:rsid w:val="00DD2751"/>
    <w:rsid w:val="00DD2774"/>
    <w:rsid w:val="00DD2A91"/>
    <w:rsid w:val="00DD439F"/>
    <w:rsid w:val="00DD4695"/>
    <w:rsid w:val="00DD5482"/>
    <w:rsid w:val="00DE470C"/>
    <w:rsid w:val="00DE5809"/>
    <w:rsid w:val="00DF059D"/>
    <w:rsid w:val="00DF2678"/>
    <w:rsid w:val="00DF3B9D"/>
    <w:rsid w:val="00DF3E0C"/>
    <w:rsid w:val="00DF6635"/>
    <w:rsid w:val="00E01ADF"/>
    <w:rsid w:val="00E01F2D"/>
    <w:rsid w:val="00E04961"/>
    <w:rsid w:val="00E05C0A"/>
    <w:rsid w:val="00E05FC3"/>
    <w:rsid w:val="00E122DF"/>
    <w:rsid w:val="00E13E4A"/>
    <w:rsid w:val="00E20DCB"/>
    <w:rsid w:val="00E21FF4"/>
    <w:rsid w:val="00E2221E"/>
    <w:rsid w:val="00E22A88"/>
    <w:rsid w:val="00E230BE"/>
    <w:rsid w:val="00E256FC"/>
    <w:rsid w:val="00E27A1D"/>
    <w:rsid w:val="00E35B78"/>
    <w:rsid w:val="00E36CBF"/>
    <w:rsid w:val="00E423D1"/>
    <w:rsid w:val="00E4556E"/>
    <w:rsid w:val="00E45FFF"/>
    <w:rsid w:val="00E4704F"/>
    <w:rsid w:val="00E5128A"/>
    <w:rsid w:val="00E51BCF"/>
    <w:rsid w:val="00E526AD"/>
    <w:rsid w:val="00E52B1C"/>
    <w:rsid w:val="00E52D04"/>
    <w:rsid w:val="00E52F9C"/>
    <w:rsid w:val="00E55397"/>
    <w:rsid w:val="00E55B16"/>
    <w:rsid w:val="00E56E1B"/>
    <w:rsid w:val="00E62B1D"/>
    <w:rsid w:val="00E62C17"/>
    <w:rsid w:val="00E64068"/>
    <w:rsid w:val="00E64C4D"/>
    <w:rsid w:val="00E6696E"/>
    <w:rsid w:val="00E66EE6"/>
    <w:rsid w:val="00E700CF"/>
    <w:rsid w:val="00E75165"/>
    <w:rsid w:val="00E763B1"/>
    <w:rsid w:val="00E904F3"/>
    <w:rsid w:val="00E90946"/>
    <w:rsid w:val="00E92457"/>
    <w:rsid w:val="00E93ECF"/>
    <w:rsid w:val="00E94980"/>
    <w:rsid w:val="00E97068"/>
    <w:rsid w:val="00E978F2"/>
    <w:rsid w:val="00EA1A3C"/>
    <w:rsid w:val="00EA4C54"/>
    <w:rsid w:val="00EA7612"/>
    <w:rsid w:val="00EA7799"/>
    <w:rsid w:val="00EB3C1B"/>
    <w:rsid w:val="00EB70F1"/>
    <w:rsid w:val="00EC01C1"/>
    <w:rsid w:val="00EC4335"/>
    <w:rsid w:val="00EC4584"/>
    <w:rsid w:val="00ED47BD"/>
    <w:rsid w:val="00EE08D0"/>
    <w:rsid w:val="00EE1768"/>
    <w:rsid w:val="00EE1AEF"/>
    <w:rsid w:val="00EE1CA1"/>
    <w:rsid w:val="00EE2766"/>
    <w:rsid w:val="00EE42B2"/>
    <w:rsid w:val="00EE4B7D"/>
    <w:rsid w:val="00EE5811"/>
    <w:rsid w:val="00EE6599"/>
    <w:rsid w:val="00EF1575"/>
    <w:rsid w:val="00EF5BC4"/>
    <w:rsid w:val="00EF69C4"/>
    <w:rsid w:val="00F00173"/>
    <w:rsid w:val="00F01552"/>
    <w:rsid w:val="00F03713"/>
    <w:rsid w:val="00F05EF1"/>
    <w:rsid w:val="00F12449"/>
    <w:rsid w:val="00F142A3"/>
    <w:rsid w:val="00F15045"/>
    <w:rsid w:val="00F15D76"/>
    <w:rsid w:val="00F21B43"/>
    <w:rsid w:val="00F24A5A"/>
    <w:rsid w:val="00F31B54"/>
    <w:rsid w:val="00F324E2"/>
    <w:rsid w:val="00F32D54"/>
    <w:rsid w:val="00F33E0E"/>
    <w:rsid w:val="00F33F3C"/>
    <w:rsid w:val="00F3742A"/>
    <w:rsid w:val="00F40377"/>
    <w:rsid w:val="00F41F19"/>
    <w:rsid w:val="00F43D92"/>
    <w:rsid w:val="00F44C30"/>
    <w:rsid w:val="00F45E81"/>
    <w:rsid w:val="00F46A99"/>
    <w:rsid w:val="00F502C0"/>
    <w:rsid w:val="00F519B7"/>
    <w:rsid w:val="00F51E66"/>
    <w:rsid w:val="00F574A0"/>
    <w:rsid w:val="00F62093"/>
    <w:rsid w:val="00F62E95"/>
    <w:rsid w:val="00F64EB7"/>
    <w:rsid w:val="00F66F29"/>
    <w:rsid w:val="00F675C7"/>
    <w:rsid w:val="00F70252"/>
    <w:rsid w:val="00F72524"/>
    <w:rsid w:val="00F73CDF"/>
    <w:rsid w:val="00F73ED3"/>
    <w:rsid w:val="00F75CE8"/>
    <w:rsid w:val="00F77F94"/>
    <w:rsid w:val="00F8052B"/>
    <w:rsid w:val="00F8099D"/>
    <w:rsid w:val="00F819AD"/>
    <w:rsid w:val="00F902E2"/>
    <w:rsid w:val="00F90681"/>
    <w:rsid w:val="00F91372"/>
    <w:rsid w:val="00F960B3"/>
    <w:rsid w:val="00F964A2"/>
    <w:rsid w:val="00FA6E13"/>
    <w:rsid w:val="00FB0D52"/>
    <w:rsid w:val="00FB17E0"/>
    <w:rsid w:val="00FB180B"/>
    <w:rsid w:val="00FB296D"/>
    <w:rsid w:val="00FB7F14"/>
    <w:rsid w:val="00FC00C8"/>
    <w:rsid w:val="00FC199C"/>
    <w:rsid w:val="00FC6851"/>
    <w:rsid w:val="00FD1C71"/>
    <w:rsid w:val="00FD2018"/>
    <w:rsid w:val="00FE081A"/>
    <w:rsid w:val="00FE7D71"/>
    <w:rsid w:val="00FF1FD3"/>
    <w:rsid w:val="00FF2967"/>
    <w:rsid w:val="00FF33A0"/>
    <w:rsid w:val="00FF3A2F"/>
    <w:rsid w:val="00FF460C"/>
    <w:rsid w:val="00FF57E9"/>
    <w:rsid w:val="00FF5A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1009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paragraph" w:customStyle="1" w:styleId="Default">
    <w:name w:val="Default"/>
    <w:rsid w:val="00D640F0"/>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rsid w:val="001009C4"/>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245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5EC"/>
    <w:rPr>
      <w:rFonts w:ascii="Segoe UI" w:hAnsi="Segoe UI" w:cs="Segoe UI"/>
      <w:sz w:val="18"/>
      <w:szCs w:val="18"/>
    </w:rPr>
  </w:style>
  <w:style w:type="character" w:styleId="PlaceholderText">
    <w:name w:val="Placeholder Text"/>
    <w:basedOn w:val="DefaultParagraphFont"/>
    <w:uiPriority w:val="99"/>
    <w:semiHidden/>
    <w:rsid w:val="009E196D"/>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B306D"/>
  </w:style>
  <w:style w:type="table" w:styleId="TableGrid">
    <w:name w:val="Table Grid"/>
    <w:basedOn w:val="TableNormal"/>
    <w:uiPriority w:val="39"/>
    <w:rsid w:val="002E51C6"/>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link w:val="EndnoteTextChar"/>
    <w:uiPriority w:val="99"/>
    <w:semiHidden/>
    <w:unhideWhenUsed/>
    <w:rsid w:val="004E5E3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E5E35"/>
    <w:rPr>
      <w:sz w:val="20"/>
      <w:szCs w:val="20"/>
    </w:rPr>
  </w:style>
  <w:style w:type="character" w:styleId="EndnoteReference">
    <w:name w:val="endnote reference"/>
    <w:basedOn w:val="DefaultParagraphFont"/>
    <w:uiPriority w:val="99"/>
    <w:semiHidden/>
    <w:unhideWhenUsed/>
    <w:rsid w:val="004E5E35"/>
    <w:rPr>
      <w:vertAlign w:val="superscript"/>
    </w:rPr>
  </w:style>
  <w:style w:type="character" w:customStyle="1" w:styleId="normaltextrun">
    <w:name w:val="normaltextrun"/>
    <w:basedOn w:val="DefaultParagraphFont"/>
    <w:rsid w:val="00081A37"/>
  </w:style>
  <w:style w:type="character" w:customStyle="1" w:styleId="findhit">
    <w:name w:val="findhit"/>
    <w:basedOn w:val="DefaultParagraphFont"/>
    <w:rsid w:val="00C20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252128">
      <w:bodyDiv w:val="1"/>
      <w:marLeft w:val="0"/>
      <w:marRight w:val="0"/>
      <w:marTop w:val="0"/>
      <w:marBottom w:val="0"/>
      <w:divBdr>
        <w:top w:val="none" w:sz="0" w:space="0" w:color="auto"/>
        <w:left w:val="none" w:sz="0" w:space="0" w:color="auto"/>
        <w:bottom w:val="none" w:sz="0" w:space="0" w:color="auto"/>
        <w:right w:val="none" w:sz="0" w:space="0" w:color="auto"/>
      </w:divBdr>
    </w:div>
    <w:div w:id="887642053">
      <w:bodyDiv w:val="1"/>
      <w:marLeft w:val="0"/>
      <w:marRight w:val="0"/>
      <w:marTop w:val="0"/>
      <w:marBottom w:val="0"/>
      <w:divBdr>
        <w:top w:val="none" w:sz="0" w:space="0" w:color="auto"/>
        <w:left w:val="none" w:sz="0" w:space="0" w:color="auto"/>
        <w:bottom w:val="none" w:sz="0" w:space="0" w:color="auto"/>
        <w:right w:val="none" w:sz="0" w:space="0" w:color="auto"/>
      </w:divBdr>
    </w:div>
    <w:div w:id="1237010688">
      <w:bodyDiv w:val="1"/>
      <w:marLeft w:val="0"/>
      <w:marRight w:val="0"/>
      <w:marTop w:val="0"/>
      <w:marBottom w:val="0"/>
      <w:divBdr>
        <w:top w:val="none" w:sz="0" w:space="0" w:color="auto"/>
        <w:left w:val="none" w:sz="0" w:space="0" w:color="auto"/>
        <w:bottom w:val="none" w:sz="0" w:space="0" w:color="auto"/>
        <w:right w:val="none" w:sz="0" w:space="0" w:color="auto"/>
      </w:divBdr>
    </w:div>
    <w:div w:id="1436171491">
      <w:bodyDiv w:val="1"/>
      <w:marLeft w:val="0"/>
      <w:marRight w:val="0"/>
      <w:marTop w:val="0"/>
      <w:marBottom w:val="0"/>
      <w:divBdr>
        <w:top w:val="none" w:sz="0" w:space="0" w:color="auto"/>
        <w:left w:val="none" w:sz="0" w:space="0" w:color="auto"/>
        <w:bottom w:val="none" w:sz="0" w:space="0" w:color="auto"/>
        <w:right w:val="none" w:sz="0" w:space="0" w:color="auto"/>
      </w:divBdr>
    </w:div>
    <w:div w:id="20796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70A7E8251ED241826A6255CCA0C348" ma:contentTypeVersion="25" ma:contentTypeDescription="Create a new document." ma:contentTypeScope="" ma:versionID="6d44e63edaa3c734ae17f47bbd2590a6">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115cc8bf6f5c22689c2117b0602e50d9"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E38A5B-1595-4C70-8171-B7DB7286BF10}">
  <ds:schemaRefs>
    <ds:schemaRef ds:uri="http://schemas.microsoft.com/sharepoint/v3/contenttype/forms"/>
  </ds:schemaRefs>
</ds:datastoreItem>
</file>

<file path=customXml/itemProps2.xml><?xml version="1.0" encoding="utf-8"?>
<ds:datastoreItem xmlns:ds="http://schemas.openxmlformats.org/officeDocument/2006/customXml" ds:itemID="{BCF38BDF-3BAB-468E-8B4E-06C85EE3D885}">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433BEC52-4CCA-490D-8C66-B5B0386AE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8955</Words>
  <Characters>5105</Characters>
  <Application>Microsoft Office Word</Application>
  <DocSecurity>0</DocSecurity>
  <Lines>42</Lines>
  <Paragraphs>28</Paragraphs>
  <ScaleCrop>false</ScaleCrop>
  <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Valdas Bičiūnas</cp:lastModifiedBy>
  <cp:revision>954</cp:revision>
  <dcterms:created xsi:type="dcterms:W3CDTF">2024-12-09T13:47:00Z</dcterms:created>
  <dcterms:modified xsi:type="dcterms:W3CDTF">2025-07-10T11:20:00Z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02255e-cf28-4843-9031-c06177cecbc2_Enabled">
    <vt:lpwstr>true</vt:lpwstr>
  </property>
  <property fmtid="{D5CDD505-2E9C-101B-9397-08002B2CF9AE}" pid="3" name="MSIP_Label_f302255e-cf28-4843-9031-c06177cecbc2_SetDate">
    <vt:lpwstr>2022-07-01T13:05:59Z</vt:lpwstr>
  </property>
  <property fmtid="{D5CDD505-2E9C-101B-9397-08002B2CF9AE}" pid="4" name="MSIP_Label_f302255e-cf28-4843-9031-c06177cecbc2_Method">
    <vt:lpwstr>Privileged</vt:lpwstr>
  </property>
  <property fmtid="{D5CDD505-2E9C-101B-9397-08002B2CF9AE}" pid="5" name="MSIP_Label_f302255e-cf28-4843-9031-c06177cecbc2_Name">
    <vt:lpwstr>Siuntimui</vt:lpwstr>
  </property>
  <property fmtid="{D5CDD505-2E9C-101B-9397-08002B2CF9AE}" pid="6" name="MSIP_Label_f302255e-cf28-4843-9031-c06177cecbc2_SiteId">
    <vt:lpwstr>ea88e983-d65a-47b3-adb4-3e1c6d2110d2</vt:lpwstr>
  </property>
  <property fmtid="{D5CDD505-2E9C-101B-9397-08002B2CF9AE}" pid="7" name="MSIP_Label_f302255e-cf28-4843-9031-c06177cecbc2_ActionId">
    <vt:lpwstr>b4660682-ece2-4a5b-80ad-5de6b65a6fce</vt:lpwstr>
  </property>
  <property fmtid="{D5CDD505-2E9C-101B-9397-08002B2CF9AE}" pid="8" name="MSIP_Label_f302255e-cf28-4843-9031-c06177cecbc2_ContentBits">
    <vt:lpwstr>3</vt:lpwstr>
  </property>
  <property fmtid="{D5CDD505-2E9C-101B-9397-08002B2CF9AE}" pid="9" name="ContentTypeId">
    <vt:lpwstr>0x010100B070A7E8251ED241826A6255CCA0C348</vt:lpwstr>
  </property>
  <property fmtid="{D5CDD505-2E9C-101B-9397-08002B2CF9AE}" pid="10" name="MediaServiceImageTags">
    <vt:lpwstr/>
  </property>
</Properties>
</file>